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DD25A" w14:textId="77777777" w:rsidR="00811CB7" w:rsidRDefault="00811CB7" w:rsidP="00C04B5A">
      <w:pPr>
        <w:spacing w:line="240" w:lineRule="auto"/>
        <w:jc w:val="center"/>
        <w:rPr>
          <w:rFonts w:ascii="Arial" w:hAnsi="Arial" w:cs="Times New Roman"/>
          <w:b/>
          <w:sz w:val="20"/>
          <w:szCs w:val="20"/>
        </w:rPr>
      </w:pPr>
    </w:p>
    <w:p w14:paraId="7CACE62D" w14:textId="59354624" w:rsidR="00425498" w:rsidRPr="002371FA" w:rsidRDefault="00DF6C18" w:rsidP="00C04B5A">
      <w:pPr>
        <w:spacing w:line="240" w:lineRule="auto"/>
        <w:jc w:val="center"/>
        <w:rPr>
          <w:rFonts w:ascii="Arial" w:hAnsi="Arial" w:cs="Times New Roman"/>
          <w:b/>
          <w:sz w:val="20"/>
          <w:szCs w:val="20"/>
        </w:rPr>
      </w:pPr>
      <w:r w:rsidRPr="002371FA">
        <w:rPr>
          <w:rFonts w:ascii="Arial" w:hAnsi="Arial" w:cs="Times New Roman"/>
          <w:b/>
          <w:sz w:val="20"/>
          <w:szCs w:val="20"/>
        </w:rPr>
        <w:t xml:space="preserve">Course Design/Development </w:t>
      </w:r>
      <w:r w:rsidR="006E38BC" w:rsidRPr="002371FA">
        <w:rPr>
          <w:rFonts w:ascii="Arial" w:hAnsi="Arial" w:cs="Times New Roman"/>
          <w:b/>
          <w:sz w:val="20"/>
          <w:szCs w:val="20"/>
        </w:rPr>
        <w:t>Alignment Grid</w:t>
      </w:r>
      <w:r w:rsidR="00693CD0">
        <w:rPr>
          <w:rFonts w:ascii="Arial" w:hAnsi="Arial" w:cs="Times New Roman"/>
          <w:b/>
          <w:sz w:val="20"/>
          <w:szCs w:val="20"/>
        </w:rPr>
        <w:t xml:space="preserve"> (</w:t>
      </w:r>
      <w:r w:rsidR="002835DA">
        <w:rPr>
          <w:rFonts w:ascii="Arial" w:hAnsi="Arial" w:cs="Times New Roman"/>
          <w:b/>
          <w:sz w:val="20"/>
          <w:szCs w:val="20"/>
        </w:rPr>
        <w:t>ECON 1740</w:t>
      </w:r>
      <w:r w:rsidR="00693CD0">
        <w:rPr>
          <w:rFonts w:ascii="Arial" w:hAnsi="Arial" w:cs="Times New Roman"/>
          <w:b/>
          <w:sz w:val="20"/>
          <w:szCs w:val="20"/>
        </w:rPr>
        <w:t>)</w:t>
      </w:r>
    </w:p>
    <w:p w14:paraId="75CFB05D" w14:textId="77777777" w:rsidR="00811CB7" w:rsidRDefault="00811CB7" w:rsidP="00425498">
      <w:pPr>
        <w:spacing w:line="240" w:lineRule="auto"/>
        <w:rPr>
          <w:rFonts w:ascii="Arial" w:hAnsi="Arial" w:cs="Times New Roman"/>
          <w:b/>
          <w:sz w:val="20"/>
          <w:szCs w:val="20"/>
        </w:rPr>
      </w:pPr>
    </w:p>
    <w:p w14:paraId="10074BCE" w14:textId="490A9658" w:rsidR="00204C99" w:rsidRPr="00794F7B" w:rsidRDefault="00425498" w:rsidP="006F73ED">
      <w:pPr>
        <w:tabs>
          <w:tab w:val="left" w:pos="2653"/>
        </w:tabs>
        <w:spacing w:line="240" w:lineRule="auto"/>
        <w:rPr>
          <w:rFonts w:ascii="Arial" w:hAnsi="Arial" w:cs="Times New Roman"/>
          <w:sz w:val="20"/>
          <w:szCs w:val="20"/>
        </w:rPr>
      </w:pPr>
      <w:r w:rsidRPr="002371FA">
        <w:rPr>
          <w:rFonts w:ascii="Arial" w:hAnsi="Arial" w:cs="Times New Roman"/>
          <w:b/>
          <w:sz w:val="20"/>
          <w:szCs w:val="20"/>
        </w:rPr>
        <w:t>Dream</w:t>
      </w:r>
      <w:r w:rsidR="002371FA" w:rsidRPr="002371FA">
        <w:rPr>
          <w:rFonts w:ascii="Arial" w:hAnsi="Arial" w:cs="Times New Roman"/>
          <w:b/>
          <w:sz w:val="20"/>
          <w:szCs w:val="20"/>
        </w:rPr>
        <w:t xml:space="preserve"> </w:t>
      </w:r>
      <w:r w:rsidRPr="002371FA">
        <w:rPr>
          <w:rFonts w:ascii="Arial" w:hAnsi="Arial" w:cs="Times New Roman"/>
          <w:b/>
          <w:sz w:val="20"/>
          <w:szCs w:val="20"/>
        </w:rPr>
        <w:t xml:space="preserve">Statement: </w:t>
      </w:r>
      <w:r w:rsidR="00A40EF7" w:rsidRPr="00A40EF7">
        <w:rPr>
          <w:rFonts w:ascii="Arial" w:hAnsi="Arial" w:cs="Times New Roman"/>
          <w:sz w:val="20"/>
          <w:szCs w:val="20"/>
        </w:rPr>
        <w:t>I would l</w:t>
      </w:r>
      <w:r w:rsidR="00A40EF7">
        <w:rPr>
          <w:rFonts w:ascii="Arial" w:hAnsi="Arial" w:cs="Times New Roman"/>
          <w:sz w:val="20"/>
          <w:szCs w:val="20"/>
        </w:rPr>
        <w:t>ike for students to gain a new understanding and appreciation for history from an economic perspective and be able to look at the modern economy/world through that lens.</w:t>
      </w:r>
    </w:p>
    <w:p w14:paraId="5CCE6A39" w14:textId="77777777" w:rsidR="00721C97" w:rsidRPr="002371FA" w:rsidRDefault="00721C97" w:rsidP="00425498">
      <w:pPr>
        <w:spacing w:line="240" w:lineRule="auto"/>
        <w:rPr>
          <w:rFonts w:ascii="Arial" w:hAnsi="Arial" w:cs="Times New Roman"/>
          <w:b/>
          <w:sz w:val="20"/>
          <w:szCs w:val="20"/>
        </w:rPr>
      </w:pPr>
    </w:p>
    <w:tbl>
      <w:tblPr>
        <w:tblStyle w:val="TableGrid"/>
        <w:tblW w:w="13050" w:type="dxa"/>
        <w:tblInd w:w="558" w:type="dxa"/>
        <w:tblLayout w:type="fixed"/>
        <w:tblLook w:val="04A0" w:firstRow="1" w:lastRow="0" w:firstColumn="1" w:lastColumn="0" w:noHBand="0" w:noVBand="1"/>
      </w:tblPr>
      <w:tblGrid>
        <w:gridCol w:w="4230"/>
        <w:gridCol w:w="4590"/>
        <w:gridCol w:w="4230"/>
      </w:tblGrid>
      <w:tr w:rsidR="00550A8D" w:rsidRPr="002371FA" w14:paraId="3E83C7D2" w14:textId="77777777" w:rsidTr="005E514D">
        <w:trPr>
          <w:trHeight w:val="494"/>
        </w:trPr>
        <w:tc>
          <w:tcPr>
            <w:tcW w:w="4230" w:type="dxa"/>
          </w:tcPr>
          <w:p w14:paraId="2DDFC3D1" w14:textId="77777777" w:rsidR="00550A8D" w:rsidRPr="002371FA" w:rsidRDefault="00550A8D" w:rsidP="00474FEE">
            <w:pPr>
              <w:jc w:val="center"/>
              <w:rPr>
                <w:rFonts w:ascii="Arial" w:eastAsia="Times New Roman" w:hAnsi="Arial" w:cs="Times New Roman"/>
                <w:b/>
                <w:sz w:val="20"/>
                <w:szCs w:val="20"/>
              </w:rPr>
            </w:pPr>
            <w:r w:rsidRPr="002371FA">
              <w:rPr>
                <w:rFonts w:ascii="Arial" w:eastAsia="Times New Roman" w:hAnsi="Arial" w:cs="Times New Roman"/>
                <w:b/>
                <w:sz w:val="20"/>
                <w:szCs w:val="20"/>
              </w:rPr>
              <w:t>Objectives</w:t>
            </w:r>
          </w:p>
          <w:p w14:paraId="7C67E3AB" w14:textId="77777777" w:rsidR="00550A8D" w:rsidRPr="002371FA" w:rsidRDefault="00550A8D" w:rsidP="00474FEE">
            <w:pPr>
              <w:rPr>
                <w:rFonts w:ascii="Arial" w:eastAsia="Times New Roman" w:hAnsi="Arial" w:cs="Times New Roman"/>
                <w:sz w:val="20"/>
                <w:szCs w:val="20"/>
              </w:rPr>
            </w:pPr>
          </w:p>
        </w:tc>
        <w:tc>
          <w:tcPr>
            <w:tcW w:w="4590" w:type="dxa"/>
          </w:tcPr>
          <w:p w14:paraId="36720E3B" w14:textId="013F96B9" w:rsidR="00550A8D" w:rsidRPr="002371FA" w:rsidRDefault="00550A8D" w:rsidP="00721C97">
            <w:pPr>
              <w:jc w:val="center"/>
              <w:rPr>
                <w:rFonts w:ascii="Arial" w:hAnsi="Arial"/>
                <w:b/>
                <w:sz w:val="20"/>
                <w:szCs w:val="20"/>
              </w:rPr>
            </w:pPr>
            <w:r>
              <w:rPr>
                <w:rFonts w:ascii="Arial" w:hAnsi="Arial"/>
                <w:b/>
                <w:sz w:val="20"/>
                <w:szCs w:val="20"/>
              </w:rPr>
              <w:t>Assessments</w:t>
            </w:r>
          </w:p>
        </w:tc>
        <w:tc>
          <w:tcPr>
            <w:tcW w:w="4230" w:type="dxa"/>
          </w:tcPr>
          <w:p w14:paraId="14B51050" w14:textId="1AD4B5A2" w:rsidR="00550A8D" w:rsidRPr="002371FA" w:rsidRDefault="00550A8D" w:rsidP="00721C97">
            <w:pPr>
              <w:jc w:val="center"/>
              <w:rPr>
                <w:rFonts w:ascii="Arial" w:hAnsi="Arial"/>
                <w:b/>
                <w:sz w:val="20"/>
                <w:szCs w:val="20"/>
              </w:rPr>
            </w:pPr>
            <w:r>
              <w:rPr>
                <w:rFonts w:ascii="Arial" w:hAnsi="Arial"/>
                <w:b/>
                <w:sz w:val="20"/>
                <w:szCs w:val="20"/>
              </w:rPr>
              <w:t>Activities</w:t>
            </w:r>
          </w:p>
          <w:p w14:paraId="0DE873B6" w14:textId="2C79B453" w:rsidR="00550A8D" w:rsidRPr="002371FA" w:rsidRDefault="00550A8D" w:rsidP="00474FEE">
            <w:pPr>
              <w:jc w:val="center"/>
              <w:rPr>
                <w:rFonts w:ascii="Arial" w:hAnsi="Arial"/>
                <w:b/>
                <w:sz w:val="20"/>
                <w:szCs w:val="20"/>
              </w:rPr>
            </w:pPr>
          </w:p>
        </w:tc>
      </w:tr>
      <w:tr w:rsidR="00550A8D" w:rsidRPr="002371FA" w14:paraId="0F330DA7" w14:textId="77777777" w:rsidTr="00550A8D">
        <w:tc>
          <w:tcPr>
            <w:tcW w:w="4230" w:type="dxa"/>
          </w:tcPr>
          <w:p w14:paraId="2BF544EA" w14:textId="77777777" w:rsidR="00794F7B" w:rsidRPr="000E35A0" w:rsidRDefault="00794F7B" w:rsidP="00794F7B">
            <w:pPr>
              <w:rPr>
                <w:rFonts w:ascii="Arial" w:hAnsi="Arial"/>
              </w:rPr>
            </w:pPr>
            <w:r>
              <w:rPr>
                <w:rFonts w:ascii="Arial" w:hAnsi="Arial"/>
              </w:rPr>
              <w:t>Determine t</w:t>
            </w:r>
            <w:r w:rsidRPr="000E35A0">
              <w:rPr>
                <w:rFonts w:ascii="Arial" w:hAnsi="Arial"/>
              </w:rPr>
              <w:t>he sources of economic growth in the US, including natural resource endowments, innovation and technological change, institutional change, and intra- and international trade (including innovations in communication and transportation)</w:t>
            </w:r>
            <w:r>
              <w:rPr>
                <w:rFonts w:ascii="Arial" w:hAnsi="Arial"/>
              </w:rPr>
              <w:t>.</w:t>
            </w:r>
          </w:p>
          <w:p w14:paraId="609595C9" w14:textId="77777777" w:rsidR="00550A8D" w:rsidRPr="002371FA" w:rsidRDefault="00550A8D" w:rsidP="00474FEE">
            <w:pPr>
              <w:rPr>
                <w:rFonts w:ascii="Times New Roman" w:eastAsia="Times New Roman" w:hAnsi="Times New Roman" w:cs="Times New Roman"/>
                <w:sz w:val="20"/>
                <w:szCs w:val="20"/>
              </w:rPr>
            </w:pPr>
          </w:p>
          <w:p w14:paraId="65A01955" w14:textId="05D48828" w:rsidR="00550A8D" w:rsidRPr="002371FA" w:rsidRDefault="0026613D" w:rsidP="00474FEE">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26613D">
              <w:rPr>
                <w:rFonts w:ascii="Times New Roman" w:eastAsia="Times New Roman" w:hAnsi="Times New Roman" w:cs="Times New Roman"/>
                <w:color w:val="FF0000"/>
                <w:sz w:val="20"/>
                <w:szCs w:val="20"/>
              </w:rPr>
              <w:t>APP</w:t>
            </w:r>
            <w:r>
              <w:rPr>
                <w:rFonts w:ascii="Times New Roman" w:eastAsia="Times New Roman" w:hAnsi="Times New Roman" w:cs="Times New Roman"/>
                <w:sz w:val="20"/>
                <w:szCs w:val="20"/>
              </w:rPr>
              <w:t>]</w:t>
            </w:r>
          </w:p>
          <w:p w14:paraId="49F8BF80" w14:textId="77777777" w:rsidR="00550A8D" w:rsidRPr="002371FA" w:rsidRDefault="00550A8D" w:rsidP="00474FEE">
            <w:pPr>
              <w:rPr>
                <w:rFonts w:ascii="Times New Roman" w:eastAsia="Times New Roman" w:hAnsi="Times New Roman" w:cs="Times New Roman"/>
                <w:sz w:val="20"/>
                <w:szCs w:val="20"/>
              </w:rPr>
            </w:pPr>
          </w:p>
        </w:tc>
        <w:tc>
          <w:tcPr>
            <w:tcW w:w="4590" w:type="dxa"/>
          </w:tcPr>
          <w:p w14:paraId="2B6C51BA" w14:textId="24880988" w:rsidR="00550A8D" w:rsidRPr="002C29B2" w:rsidRDefault="002B79DB" w:rsidP="00474FEE">
            <w:pPr>
              <w:rPr>
                <w:rFonts w:ascii="Arial" w:eastAsia="Times New Roman" w:hAnsi="Arial" w:cs="Arial"/>
                <w:sz w:val="20"/>
                <w:szCs w:val="20"/>
              </w:rPr>
            </w:pPr>
            <w:r w:rsidRPr="002C29B2">
              <w:rPr>
                <w:rFonts w:ascii="Arial" w:eastAsia="Times New Roman" w:hAnsi="Arial" w:cs="Arial"/>
                <w:b/>
                <w:sz w:val="20"/>
                <w:szCs w:val="20"/>
              </w:rPr>
              <w:t>Exams</w:t>
            </w:r>
            <w:r w:rsidR="00B46627" w:rsidRPr="002C29B2">
              <w:rPr>
                <w:rFonts w:ascii="Arial" w:eastAsia="Times New Roman" w:hAnsi="Arial" w:cs="Arial"/>
                <w:b/>
                <w:sz w:val="20"/>
                <w:szCs w:val="20"/>
              </w:rPr>
              <w:t>:</w:t>
            </w:r>
            <w:r w:rsidR="00B46627" w:rsidRPr="002C29B2">
              <w:rPr>
                <w:rFonts w:ascii="Arial" w:eastAsia="Times New Roman" w:hAnsi="Arial" w:cs="Arial"/>
                <w:sz w:val="20"/>
                <w:szCs w:val="20"/>
              </w:rPr>
              <w:t xml:space="preserve"> MC portion</w:t>
            </w:r>
            <w:r w:rsidR="002D6FB1" w:rsidRPr="002C29B2">
              <w:rPr>
                <w:rFonts w:ascii="Arial" w:eastAsia="Times New Roman" w:hAnsi="Arial" w:cs="Arial"/>
                <w:sz w:val="20"/>
                <w:szCs w:val="20"/>
              </w:rPr>
              <w:t xml:space="preserve"> – 30 multiple choice questions, timed.</w:t>
            </w:r>
          </w:p>
          <w:p w14:paraId="6397AE41" w14:textId="77777777" w:rsidR="00B46627" w:rsidRPr="002C29B2" w:rsidRDefault="00B46627" w:rsidP="00474FEE">
            <w:pPr>
              <w:rPr>
                <w:rFonts w:ascii="Arial" w:eastAsia="Times New Roman" w:hAnsi="Arial" w:cs="Arial"/>
                <w:sz w:val="20"/>
                <w:szCs w:val="20"/>
              </w:rPr>
            </w:pPr>
          </w:p>
          <w:p w14:paraId="4D22431D" w14:textId="531C05CE" w:rsidR="00B46627" w:rsidRPr="002C29B2" w:rsidRDefault="00B46627" w:rsidP="00474FEE">
            <w:pPr>
              <w:rPr>
                <w:rFonts w:ascii="Arial" w:eastAsia="Times New Roman" w:hAnsi="Arial" w:cs="Arial"/>
                <w:sz w:val="20"/>
                <w:szCs w:val="20"/>
              </w:rPr>
            </w:pPr>
            <w:r w:rsidRPr="002C29B2">
              <w:rPr>
                <w:rFonts w:ascii="Arial" w:eastAsia="Times New Roman" w:hAnsi="Arial" w:cs="Arial"/>
                <w:b/>
                <w:sz w:val="20"/>
                <w:szCs w:val="20"/>
              </w:rPr>
              <w:t>Exams:</w:t>
            </w:r>
            <w:r w:rsidRPr="002C29B2">
              <w:rPr>
                <w:rFonts w:ascii="Arial" w:eastAsia="Times New Roman" w:hAnsi="Arial" w:cs="Arial"/>
                <w:sz w:val="20"/>
                <w:szCs w:val="20"/>
              </w:rPr>
              <w:t xml:space="preserve"> Short essay portion</w:t>
            </w:r>
            <w:r w:rsidR="002D6FB1" w:rsidRPr="002C29B2">
              <w:rPr>
                <w:rFonts w:ascii="Arial" w:eastAsia="Times New Roman" w:hAnsi="Arial" w:cs="Arial"/>
                <w:sz w:val="20"/>
                <w:szCs w:val="20"/>
              </w:rPr>
              <w:t xml:space="preserve"> – 3-4 essay questions, timed.</w:t>
            </w:r>
          </w:p>
          <w:p w14:paraId="758803A4" w14:textId="77777777" w:rsidR="002B79DB" w:rsidRPr="002C29B2" w:rsidRDefault="002B79DB" w:rsidP="00474FEE">
            <w:pPr>
              <w:rPr>
                <w:rFonts w:ascii="Arial" w:eastAsia="Times New Roman" w:hAnsi="Arial" w:cs="Arial"/>
                <w:sz w:val="20"/>
                <w:szCs w:val="20"/>
              </w:rPr>
            </w:pPr>
          </w:p>
          <w:p w14:paraId="1D783B55" w14:textId="77777777" w:rsidR="002B79DB" w:rsidRDefault="002B79DB" w:rsidP="00474FEE">
            <w:pPr>
              <w:rPr>
                <w:rFonts w:ascii="Arial" w:eastAsia="Times New Roman" w:hAnsi="Arial" w:cs="Arial"/>
                <w:sz w:val="20"/>
                <w:szCs w:val="20"/>
              </w:rPr>
            </w:pPr>
            <w:r w:rsidRPr="002C29B2">
              <w:rPr>
                <w:rFonts w:ascii="Arial" w:eastAsia="Times New Roman" w:hAnsi="Arial" w:cs="Arial"/>
                <w:b/>
                <w:sz w:val="20"/>
                <w:szCs w:val="20"/>
              </w:rPr>
              <w:t>Research Paper</w:t>
            </w:r>
            <w:r w:rsidR="00B46627" w:rsidRPr="002C29B2">
              <w:rPr>
                <w:rFonts w:ascii="Arial" w:eastAsia="Times New Roman" w:hAnsi="Arial" w:cs="Arial"/>
                <w:b/>
                <w:sz w:val="20"/>
                <w:szCs w:val="20"/>
              </w:rPr>
              <w:t>:</w:t>
            </w:r>
            <w:r w:rsidR="00B46627" w:rsidRPr="002C29B2">
              <w:rPr>
                <w:rFonts w:ascii="Arial" w:eastAsia="Times New Roman" w:hAnsi="Arial" w:cs="Arial"/>
                <w:sz w:val="20"/>
                <w:szCs w:val="20"/>
              </w:rPr>
              <w:t xml:space="preserve"> Students will write a paper relevant to the history of the US Economy. They choose their</w:t>
            </w:r>
            <w:r w:rsidR="00794F7B" w:rsidRPr="002C29B2">
              <w:rPr>
                <w:rFonts w:ascii="Arial" w:eastAsia="Times New Roman" w:hAnsi="Arial" w:cs="Arial"/>
                <w:sz w:val="20"/>
                <w:szCs w:val="20"/>
              </w:rPr>
              <w:t xml:space="preserve"> own</w:t>
            </w:r>
            <w:r w:rsidR="00B46627" w:rsidRPr="002C29B2">
              <w:rPr>
                <w:rFonts w:ascii="Arial" w:eastAsia="Times New Roman" w:hAnsi="Arial" w:cs="Arial"/>
                <w:sz w:val="20"/>
                <w:szCs w:val="20"/>
              </w:rPr>
              <w:t xml:space="preserve"> topics.</w:t>
            </w:r>
          </w:p>
          <w:p w14:paraId="2888EEF1" w14:textId="77777777" w:rsidR="00857243" w:rsidRDefault="00857243" w:rsidP="00474FEE">
            <w:pPr>
              <w:rPr>
                <w:rFonts w:ascii="Arial" w:eastAsia="Times New Roman" w:hAnsi="Arial" w:cs="Arial"/>
                <w:sz w:val="20"/>
                <w:szCs w:val="20"/>
              </w:rPr>
            </w:pPr>
          </w:p>
          <w:p w14:paraId="28435CD5" w14:textId="70C81BA0" w:rsidR="00857243" w:rsidRPr="00794F7B" w:rsidRDefault="00857243" w:rsidP="00857243">
            <w:pPr>
              <w:rPr>
                <w:rFonts w:ascii="Arial" w:eastAsia="Times New Roman" w:hAnsi="Arial" w:cs="Arial"/>
                <w:sz w:val="20"/>
                <w:szCs w:val="20"/>
              </w:rPr>
            </w:pPr>
            <w:r>
              <w:rPr>
                <w:rFonts w:ascii="Arial" w:eastAsia="Times New Roman" w:hAnsi="Arial" w:cs="Arial"/>
                <w:b/>
                <w:sz w:val="20"/>
                <w:szCs w:val="20"/>
              </w:rPr>
              <w:t xml:space="preserve">“Self-Guided” </w:t>
            </w:r>
            <w:r w:rsidRPr="00794F7B">
              <w:rPr>
                <w:rFonts w:ascii="Arial" w:eastAsia="Times New Roman" w:hAnsi="Arial" w:cs="Arial"/>
                <w:b/>
                <w:sz w:val="20"/>
                <w:szCs w:val="20"/>
              </w:rPr>
              <w:t>Reaction Papers:</w:t>
            </w:r>
            <w:r w:rsidRPr="00794F7B">
              <w:rPr>
                <w:rFonts w:ascii="Arial" w:eastAsia="Times New Roman" w:hAnsi="Arial" w:cs="Arial"/>
                <w:sz w:val="20"/>
                <w:szCs w:val="20"/>
              </w:rPr>
              <w:t xml:space="preserve"> Watch one video per week and write a one-page reaction paper</w:t>
            </w:r>
            <w:r>
              <w:rPr>
                <w:rFonts w:ascii="Arial" w:eastAsia="Times New Roman" w:hAnsi="Arial" w:cs="Arial"/>
                <w:sz w:val="20"/>
                <w:szCs w:val="20"/>
              </w:rPr>
              <w:t xml:space="preserve"> on the topic(s) the students find most interesting/important</w:t>
            </w:r>
            <w:r w:rsidRPr="00794F7B">
              <w:rPr>
                <w:rFonts w:ascii="Arial" w:eastAsia="Times New Roman" w:hAnsi="Arial" w:cs="Arial"/>
                <w:sz w:val="20"/>
                <w:szCs w:val="20"/>
              </w:rPr>
              <w:t xml:space="preserve">. </w:t>
            </w:r>
          </w:p>
          <w:p w14:paraId="6FBF6B7A" w14:textId="2D96DA30" w:rsidR="00857243" w:rsidRPr="002C29B2" w:rsidRDefault="00857243" w:rsidP="00474FEE">
            <w:pPr>
              <w:rPr>
                <w:rFonts w:ascii="Arial" w:eastAsia="Times New Roman" w:hAnsi="Arial" w:cs="Arial"/>
                <w:sz w:val="20"/>
                <w:szCs w:val="20"/>
              </w:rPr>
            </w:pPr>
          </w:p>
        </w:tc>
        <w:tc>
          <w:tcPr>
            <w:tcW w:w="4230" w:type="dxa"/>
          </w:tcPr>
          <w:p w14:paraId="3F2CBC58" w14:textId="77777777" w:rsidR="002F7898" w:rsidRPr="002C29B2" w:rsidRDefault="002F7898" w:rsidP="002F7898">
            <w:pPr>
              <w:rPr>
                <w:rFonts w:ascii="Arial" w:eastAsia="Times New Roman" w:hAnsi="Arial" w:cs="Arial"/>
                <w:sz w:val="20"/>
                <w:szCs w:val="20"/>
              </w:rPr>
            </w:pPr>
            <w:r w:rsidRPr="002C29B2">
              <w:rPr>
                <w:rFonts w:ascii="Arial" w:eastAsia="Times New Roman" w:hAnsi="Arial" w:cs="Arial"/>
                <w:b/>
                <w:sz w:val="20"/>
                <w:szCs w:val="20"/>
              </w:rPr>
              <w:t>Weekly Quizzes:</w:t>
            </w:r>
            <w:r w:rsidRPr="002C29B2">
              <w:rPr>
                <w:rFonts w:ascii="Arial" w:eastAsia="Times New Roman" w:hAnsi="Arial" w:cs="Arial"/>
                <w:sz w:val="20"/>
                <w:szCs w:val="20"/>
              </w:rPr>
              <w:t xml:space="preserve"> Multiple choice, 10-question timed quiz on the weekly material.</w:t>
            </w:r>
          </w:p>
          <w:p w14:paraId="32425FC6" w14:textId="77777777" w:rsidR="002F7898" w:rsidRPr="002C29B2" w:rsidRDefault="002F7898" w:rsidP="002F7898">
            <w:pPr>
              <w:rPr>
                <w:rFonts w:ascii="Arial" w:eastAsia="Times New Roman" w:hAnsi="Arial" w:cs="Arial"/>
                <w:sz w:val="20"/>
                <w:szCs w:val="20"/>
              </w:rPr>
            </w:pPr>
          </w:p>
          <w:p w14:paraId="69D9C389" w14:textId="755726A6" w:rsidR="002B79DB" w:rsidRPr="00794F7B" w:rsidRDefault="00857243" w:rsidP="00474FEE">
            <w:pPr>
              <w:rPr>
                <w:rFonts w:ascii="Arial" w:eastAsia="Times New Roman" w:hAnsi="Arial" w:cs="Arial"/>
                <w:sz w:val="20"/>
                <w:szCs w:val="20"/>
              </w:rPr>
            </w:pPr>
            <w:r>
              <w:rPr>
                <w:rFonts w:ascii="Arial" w:eastAsia="Times New Roman" w:hAnsi="Arial" w:cs="Arial"/>
                <w:b/>
                <w:sz w:val="20"/>
                <w:szCs w:val="20"/>
              </w:rPr>
              <w:t xml:space="preserve">“Prompted” </w:t>
            </w:r>
            <w:r w:rsidR="002B79DB" w:rsidRPr="00794F7B">
              <w:rPr>
                <w:rFonts w:ascii="Arial" w:eastAsia="Times New Roman" w:hAnsi="Arial" w:cs="Arial"/>
                <w:b/>
                <w:sz w:val="20"/>
                <w:szCs w:val="20"/>
              </w:rPr>
              <w:t>Reaction Papers</w:t>
            </w:r>
            <w:r w:rsidR="00974723" w:rsidRPr="00794F7B">
              <w:rPr>
                <w:rFonts w:ascii="Arial" w:eastAsia="Times New Roman" w:hAnsi="Arial" w:cs="Arial"/>
                <w:b/>
                <w:sz w:val="20"/>
                <w:szCs w:val="20"/>
              </w:rPr>
              <w:t>:</w:t>
            </w:r>
            <w:r w:rsidR="00974723" w:rsidRPr="00794F7B">
              <w:rPr>
                <w:rFonts w:ascii="Arial" w:eastAsia="Times New Roman" w:hAnsi="Arial" w:cs="Arial"/>
                <w:sz w:val="20"/>
                <w:szCs w:val="20"/>
              </w:rPr>
              <w:t xml:space="preserve"> Watch one video per week and write a one-page reaction paper</w:t>
            </w:r>
            <w:r>
              <w:rPr>
                <w:rFonts w:ascii="Arial" w:eastAsia="Times New Roman" w:hAnsi="Arial" w:cs="Arial"/>
                <w:sz w:val="20"/>
                <w:szCs w:val="20"/>
              </w:rPr>
              <w:t xml:space="preserve"> in response to one of two prompts given for that week</w:t>
            </w:r>
            <w:r w:rsidR="00974723" w:rsidRPr="00794F7B">
              <w:rPr>
                <w:rFonts w:ascii="Arial" w:eastAsia="Times New Roman" w:hAnsi="Arial" w:cs="Arial"/>
                <w:sz w:val="20"/>
                <w:szCs w:val="20"/>
              </w:rPr>
              <w:t xml:space="preserve">. </w:t>
            </w:r>
          </w:p>
          <w:p w14:paraId="622F4352" w14:textId="77777777" w:rsidR="002B79DB" w:rsidRPr="00794F7B" w:rsidRDefault="002B79DB" w:rsidP="00474FEE">
            <w:pPr>
              <w:rPr>
                <w:rFonts w:ascii="Arial" w:eastAsia="Times New Roman" w:hAnsi="Arial" w:cs="Arial"/>
                <w:sz w:val="20"/>
                <w:szCs w:val="20"/>
              </w:rPr>
            </w:pPr>
          </w:p>
          <w:p w14:paraId="1D8B0BBA" w14:textId="3CD14831" w:rsidR="002B79DB" w:rsidRPr="002371FA" w:rsidRDefault="002B79DB" w:rsidP="00474FEE">
            <w:pPr>
              <w:rPr>
                <w:rFonts w:ascii="Times New Roman" w:eastAsia="Times New Roman" w:hAnsi="Times New Roman" w:cs="Times New Roman"/>
                <w:sz w:val="20"/>
                <w:szCs w:val="20"/>
              </w:rPr>
            </w:pPr>
            <w:r w:rsidRPr="00794F7B">
              <w:rPr>
                <w:rFonts w:ascii="Arial" w:eastAsia="Times New Roman" w:hAnsi="Arial" w:cs="Arial"/>
                <w:b/>
                <w:sz w:val="20"/>
                <w:szCs w:val="20"/>
              </w:rPr>
              <w:t>Participation</w:t>
            </w:r>
            <w:r w:rsidR="00B46627" w:rsidRPr="00794F7B">
              <w:rPr>
                <w:rFonts w:ascii="Arial" w:eastAsia="Times New Roman" w:hAnsi="Arial" w:cs="Arial"/>
                <w:b/>
                <w:sz w:val="20"/>
                <w:szCs w:val="20"/>
              </w:rPr>
              <w:t>:</w:t>
            </w:r>
            <w:r w:rsidR="00B46627" w:rsidRPr="00794F7B">
              <w:rPr>
                <w:rFonts w:ascii="Arial" w:eastAsia="Times New Roman" w:hAnsi="Arial" w:cs="Arial"/>
                <w:sz w:val="20"/>
                <w:szCs w:val="20"/>
              </w:rPr>
              <w:t xml:space="preserve"> Small group discussion</w:t>
            </w:r>
            <w:r w:rsidR="00C80747" w:rsidRPr="00794F7B">
              <w:rPr>
                <w:rFonts w:ascii="Arial" w:eastAsia="Times New Roman" w:hAnsi="Arial" w:cs="Arial"/>
                <w:sz w:val="20"/>
                <w:szCs w:val="20"/>
              </w:rPr>
              <w:t xml:space="preserve">. Students needs to </w:t>
            </w:r>
            <w:r w:rsidR="00974723" w:rsidRPr="00794F7B">
              <w:rPr>
                <w:rFonts w:ascii="Arial" w:eastAsia="Times New Roman" w:hAnsi="Arial" w:cs="Arial"/>
                <w:sz w:val="20"/>
                <w:szCs w:val="20"/>
              </w:rPr>
              <w:t>post about a topic they found interesting for the week. Students need to respond to two posts.</w:t>
            </w:r>
            <w:r w:rsidR="00974723">
              <w:rPr>
                <w:rFonts w:ascii="Times New Roman" w:eastAsia="Times New Roman" w:hAnsi="Times New Roman" w:cs="Times New Roman"/>
                <w:sz w:val="20"/>
                <w:szCs w:val="20"/>
              </w:rPr>
              <w:t xml:space="preserve"> </w:t>
            </w:r>
          </w:p>
        </w:tc>
      </w:tr>
      <w:tr w:rsidR="00550A8D" w:rsidRPr="002371FA" w14:paraId="19800F5E" w14:textId="77777777" w:rsidTr="00550A8D">
        <w:tc>
          <w:tcPr>
            <w:tcW w:w="4230" w:type="dxa"/>
          </w:tcPr>
          <w:p w14:paraId="6A2C071B" w14:textId="0106435E" w:rsidR="00794F7B" w:rsidRPr="000E35A0" w:rsidRDefault="00794F7B" w:rsidP="00794F7B">
            <w:pPr>
              <w:rPr>
                <w:rFonts w:ascii="Arial" w:hAnsi="Arial"/>
              </w:rPr>
            </w:pPr>
            <w:r>
              <w:rPr>
                <w:rFonts w:ascii="Arial" w:hAnsi="Arial"/>
              </w:rPr>
              <w:t>Compare t</w:t>
            </w:r>
            <w:r w:rsidRPr="000E35A0">
              <w:rPr>
                <w:rFonts w:ascii="Arial" w:hAnsi="Arial"/>
              </w:rPr>
              <w:t>he effects of economic growth for the US population as a whole and for sub</w:t>
            </w:r>
            <w:r w:rsidRPr="000E35A0">
              <w:rPr>
                <w:rFonts w:ascii="Arial" w:eastAsia="궁서체" w:hAnsi="Arial" w:cs="궁서체"/>
              </w:rPr>
              <w:t>-</w:t>
            </w:r>
            <w:r w:rsidRPr="000E35A0">
              <w:rPr>
                <w:rFonts w:ascii="Arial" w:hAnsi="Arial"/>
              </w:rPr>
              <w:t>p</w:t>
            </w:r>
            <w:r w:rsidRPr="000E35A0">
              <w:rPr>
                <w:rFonts w:ascii="Arial" w:eastAsia="바탕" w:hAnsi="Arial" w:cs="바탕"/>
              </w:rPr>
              <w:t>o</w:t>
            </w:r>
            <w:r w:rsidRPr="000E35A0">
              <w:rPr>
                <w:rFonts w:ascii="Arial" w:hAnsi="Arial"/>
              </w:rPr>
              <w:t>p</w:t>
            </w:r>
            <w:r w:rsidRPr="000E35A0">
              <w:rPr>
                <w:rFonts w:ascii="Arial" w:eastAsia="바탕" w:hAnsi="Arial" w:cs="바탕"/>
              </w:rPr>
              <w:t>u</w:t>
            </w:r>
            <w:r w:rsidRPr="000E35A0">
              <w:rPr>
                <w:rFonts w:ascii="Arial" w:hAnsi="Arial"/>
              </w:rPr>
              <w:t>l</w:t>
            </w:r>
            <w:r w:rsidRPr="000E35A0">
              <w:rPr>
                <w:rFonts w:ascii="Arial" w:eastAsia="바탕" w:hAnsi="Arial" w:cs="바탕"/>
              </w:rPr>
              <w:t>a</w:t>
            </w:r>
            <w:r w:rsidRPr="000E35A0">
              <w:rPr>
                <w:rFonts w:ascii="Arial" w:hAnsi="Arial"/>
              </w:rPr>
              <w:t>t</w:t>
            </w:r>
            <w:r w:rsidRPr="000E35A0">
              <w:rPr>
                <w:rFonts w:ascii="Arial" w:eastAsia="궁서체" w:hAnsi="Arial" w:cs="궁서체"/>
              </w:rPr>
              <w:t>i</w:t>
            </w:r>
            <w:r w:rsidRPr="000E35A0">
              <w:rPr>
                <w:rFonts w:ascii="Arial" w:hAnsi="Arial"/>
              </w:rPr>
              <w:t>ons, incl</w:t>
            </w:r>
            <w:r w:rsidRPr="000E35A0">
              <w:rPr>
                <w:rFonts w:ascii="Arial" w:eastAsia="궁서체" w:hAnsi="Arial" w:cs="Playbill"/>
              </w:rPr>
              <w:t>u</w:t>
            </w:r>
            <w:r w:rsidRPr="000E35A0">
              <w:rPr>
                <w:rFonts w:ascii="Arial" w:hAnsi="Arial"/>
              </w:rPr>
              <w:t>d</w:t>
            </w:r>
            <w:r w:rsidRPr="000E35A0">
              <w:rPr>
                <w:rFonts w:ascii="Arial" w:eastAsia="궁서체" w:hAnsi="Arial" w:cs="Playbill"/>
              </w:rPr>
              <w:t>i</w:t>
            </w:r>
            <w:r w:rsidRPr="000E35A0">
              <w:rPr>
                <w:rFonts w:ascii="Arial" w:hAnsi="Arial"/>
              </w:rPr>
              <w:t>n</w:t>
            </w:r>
            <w:r w:rsidRPr="000E35A0">
              <w:rPr>
                <w:rFonts w:ascii="Arial" w:eastAsia="궁서체" w:hAnsi="Arial" w:cs="Playbill"/>
              </w:rPr>
              <w:t>g</w:t>
            </w:r>
            <w:r w:rsidRPr="000E35A0">
              <w:rPr>
                <w:rFonts w:ascii="Arial" w:hAnsi="Arial"/>
              </w:rPr>
              <w:t xml:space="preserve"> </w:t>
            </w:r>
            <w:r w:rsidRPr="000E35A0">
              <w:rPr>
                <w:rFonts w:ascii="Arial" w:eastAsia="궁서체" w:hAnsi="Arial" w:cs="Eurostile"/>
              </w:rPr>
              <w:t>t</w:t>
            </w:r>
            <w:r w:rsidRPr="000E35A0">
              <w:rPr>
                <w:rFonts w:ascii="Arial" w:hAnsi="Arial"/>
              </w:rPr>
              <w:t>h</w:t>
            </w:r>
            <w:r w:rsidRPr="000E35A0">
              <w:rPr>
                <w:rFonts w:ascii="Arial" w:eastAsia="궁서체" w:hAnsi="Arial" w:cs="Eurostile"/>
              </w:rPr>
              <w:t>e</w:t>
            </w:r>
            <w:r w:rsidRPr="000E35A0">
              <w:rPr>
                <w:rFonts w:ascii="Arial" w:hAnsi="Arial"/>
              </w:rPr>
              <w:t xml:space="preserve"> </w:t>
            </w:r>
            <w:r w:rsidRPr="000E35A0">
              <w:rPr>
                <w:rFonts w:ascii="Arial" w:eastAsia="궁서체" w:hAnsi="Arial" w:cs="Eurostile"/>
              </w:rPr>
              <w:t>e</w:t>
            </w:r>
            <w:r w:rsidRPr="000E35A0">
              <w:rPr>
                <w:rFonts w:ascii="Arial" w:hAnsi="Arial"/>
              </w:rPr>
              <w:t>vol</w:t>
            </w:r>
            <w:r w:rsidRPr="000E35A0">
              <w:rPr>
                <w:rFonts w:ascii="Arial" w:eastAsia="궁서체" w:hAnsi="Arial" w:cs="궁서체"/>
              </w:rPr>
              <w:t>ut</w:t>
            </w:r>
            <w:r w:rsidRPr="000E35A0">
              <w:rPr>
                <w:rFonts w:ascii="Arial" w:eastAsia="新細明體" w:hAnsi="Arial" w:cs="新細明體"/>
              </w:rPr>
              <w:t>i</w:t>
            </w:r>
            <w:r w:rsidRPr="000E35A0">
              <w:rPr>
                <w:rFonts w:ascii="Arial" w:eastAsia="GB18030 Bitmap" w:hAnsi="Arial" w:cs="GB18030 Bitmap"/>
              </w:rPr>
              <w:t>o</w:t>
            </w:r>
            <w:r w:rsidRPr="000E35A0">
              <w:rPr>
                <w:rFonts w:ascii="Arial" w:eastAsia="ヒラギノ角ゴ Std W8" w:hAnsi="Arial" w:cs="ヒラギノ角ゴ Std W8"/>
              </w:rPr>
              <w:t>n</w:t>
            </w:r>
            <w:r w:rsidRPr="000E35A0">
              <w:rPr>
                <w:rFonts w:ascii="Arial" w:eastAsia="궁서체" w:hAnsi="Arial" w:cs="궁서체"/>
              </w:rPr>
              <w:t xml:space="preserve"> of l</w:t>
            </w:r>
            <w:r w:rsidRPr="000E35A0">
              <w:rPr>
                <w:rFonts w:ascii="Arial" w:hAnsi="Arial"/>
              </w:rPr>
              <w:t>iving sta</w:t>
            </w:r>
            <w:r w:rsidRPr="000E35A0">
              <w:rPr>
                <w:rFonts w:ascii="Arial" w:eastAsia="궁서체" w:hAnsi="Arial" w:cs="Eurostile"/>
              </w:rPr>
              <w:t>n</w:t>
            </w:r>
            <w:r w:rsidRPr="000E35A0">
              <w:rPr>
                <w:rFonts w:ascii="Arial" w:eastAsia="新細明體" w:hAnsi="Arial" w:cs="新細明體"/>
              </w:rPr>
              <w:t>dar</w:t>
            </w:r>
            <w:r w:rsidRPr="000E35A0">
              <w:rPr>
                <w:rFonts w:ascii="Arial" w:eastAsia="ヒラギノ丸ゴ Pro W4" w:hAnsi="Arial" w:cs="ヒラギノ丸ゴ Pro W4"/>
              </w:rPr>
              <w:t>ds</w:t>
            </w:r>
            <w:r w:rsidRPr="000E35A0">
              <w:rPr>
                <w:rFonts w:ascii="Arial" w:hAnsi="Arial"/>
              </w:rPr>
              <w:t>,</w:t>
            </w:r>
            <w:r w:rsidRPr="000E35A0">
              <w:rPr>
                <w:rFonts w:ascii="Arial" w:eastAsia="新細明體" w:hAnsi="Arial" w:cs="新細明體"/>
              </w:rPr>
              <w:t xml:space="preserve"> </w:t>
            </w:r>
            <w:r w:rsidRPr="000E35A0">
              <w:rPr>
                <w:rFonts w:ascii="Arial" w:hAnsi="Arial"/>
              </w:rPr>
              <w:t>c</w:t>
            </w:r>
            <w:r w:rsidRPr="000E35A0">
              <w:rPr>
                <w:rFonts w:ascii="Arial" w:eastAsia="新細明體" w:hAnsi="Arial" w:cs="新細明體"/>
              </w:rPr>
              <w:t>h</w:t>
            </w:r>
            <w:r w:rsidRPr="000E35A0">
              <w:rPr>
                <w:rFonts w:ascii="Arial" w:hAnsi="Arial"/>
              </w:rPr>
              <w:t>a</w:t>
            </w:r>
            <w:r w:rsidRPr="000E35A0">
              <w:rPr>
                <w:rFonts w:ascii="Arial" w:eastAsia="新細明體" w:hAnsi="Arial" w:cs="新細明體"/>
              </w:rPr>
              <w:t>n</w:t>
            </w:r>
            <w:r w:rsidRPr="000E35A0">
              <w:rPr>
                <w:rFonts w:ascii="Arial" w:hAnsi="Arial"/>
              </w:rPr>
              <w:t>g</w:t>
            </w:r>
            <w:r w:rsidRPr="000E35A0">
              <w:rPr>
                <w:rFonts w:ascii="Arial" w:eastAsia="新細明體" w:hAnsi="Arial" w:cs="Eurostile"/>
              </w:rPr>
              <w:t>e</w:t>
            </w:r>
            <w:r w:rsidRPr="000E35A0">
              <w:rPr>
                <w:rFonts w:ascii="Arial" w:hAnsi="Arial"/>
              </w:rPr>
              <w:t xml:space="preserve">s </w:t>
            </w:r>
            <w:r w:rsidRPr="000E35A0">
              <w:rPr>
                <w:rFonts w:ascii="Arial" w:eastAsia="新細明體" w:hAnsi="Arial" w:cs="新細明體"/>
              </w:rPr>
              <w:t>i</w:t>
            </w:r>
            <w:r w:rsidRPr="000E35A0">
              <w:rPr>
                <w:rFonts w:ascii="Arial" w:hAnsi="Arial"/>
              </w:rPr>
              <w:t>n</w:t>
            </w:r>
            <w:r w:rsidRPr="000E35A0">
              <w:rPr>
                <w:rFonts w:ascii="Arial" w:eastAsia="新細明體" w:hAnsi="Arial" w:cs="新細明體"/>
              </w:rPr>
              <w:t xml:space="preserve"> </w:t>
            </w:r>
            <w:r w:rsidRPr="000E35A0">
              <w:rPr>
                <w:rFonts w:ascii="Arial" w:eastAsia="新細明體" w:hAnsi="Arial" w:cs="Eurostile"/>
              </w:rPr>
              <w:t>t</w:t>
            </w:r>
            <w:r w:rsidRPr="000E35A0">
              <w:rPr>
                <w:rFonts w:ascii="Arial" w:eastAsia="ヒラギノ丸ゴ Pro W4" w:hAnsi="Arial" w:cs="ヒラギノ丸ゴ Pro W4"/>
              </w:rPr>
              <w:t>h</w:t>
            </w:r>
            <w:r w:rsidRPr="000E35A0">
              <w:rPr>
                <w:rFonts w:ascii="Arial" w:hAnsi="Arial"/>
              </w:rPr>
              <w:t>e</w:t>
            </w:r>
            <w:r w:rsidRPr="000E35A0">
              <w:rPr>
                <w:rFonts w:ascii="Arial" w:eastAsia="ヒラギノ丸ゴ Pro W4" w:hAnsi="Arial" w:cs="ヒラギノ丸ゴ Pro W4"/>
              </w:rPr>
              <w:t xml:space="preserve"> </w:t>
            </w:r>
            <w:r w:rsidRPr="000E35A0">
              <w:rPr>
                <w:rFonts w:ascii="Arial" w:hAnsi="Arial"/>
              </w:rPr>
              <w:t>na</w:t>
            </w:r>
            <w:r w:rsidRPr="000E35A0">
              <w:rPr>
                <w:rFonts w:ascii="Arial" w:eastAsia="ヒラギノ丸ゴ Pro W4" w:hAnsi="Arial" w:cs="Eurostile"/>
              </w:rPr>
              <w:t>t</w:t>
            </w:r>
            <w:r w:rsidRPr="000E35A0">
              <w:rPr>
                <w:rFonts w:ascii="Arial" w:eastAsia="ヒラギノ丸ゴ Pro W4" w:hAnsi="Arial" w:cs="ヒラギノ丸ゴ Pro W4"/>
              </w:rPr>
              <w:t>u</w:t>
            </w:r>
            <w:r w:rsidRPr="000E35A0">
              <w:rPr>
                <w:rFonts w:ascii="Arial" w:eastAsia="ヒラギノ丸ゴ Pro W4" w:hAnsi="Arial" w:cs="Arial"/>
              </w:rPr>
              <w:t>r</w:t>
            </w:r>
            <w:r w:rsidRPr="000E35A0">
              <w:rPr>
                <w:rFonts w:ascii="Arial" w:eastAsia="新細明體" w:hAnsi="Arial" w:cs="新細明體"/>
              </w:rPr>
              <w:t>e</w:t>
            </w:r>
            <w:r w:rsidRPr="000E35A0">
              <w:rPr>
                <w:rFonts w:ascii="Arial" w:hAnsi="Arial"/>
              </w:rPr>
              <w:t xml:space="preserve"> </w:t>
            </w:r>
            <w:r w:rsidRPr="000E35A0">
              <w:rPr>
                <w:rFonts w:ascii="Arial" w:eastAsia="新細明體" w:hAnsi="Arial" w:cs="新細明體"/>
              </w:rPr>
              <w:t>o</w:t>
            </w:r>
            <w:r w:rsidRPr="000E35A0">
              <w:rPr>
                <w:rFonts w:ascii="Arial" w:eastAsia="新細明體" w:hAnsi="Arial" w:cs="Eurostile"/>
              </w:rPr>
              <w:t>f</w:t>
            </w:r>
            <w:r w:rsidRPr="000E35A0">
              <w:rPr>
                <w:rFonts w:ascii="Arial" w:eastAsia="ヒラギノ丸ゴ Pro W4" w:hAnsi="Arial" w:cs="ヒラギノ丸ゴ Pro W4"/>
              </w:rPr>
              <w:t xml:space="preserve"> </w:t>
            </w:r>
            <w:r w:rsidRPr="000E35A0">
              <w:rPr>
                <w:rFonts w:ascii="Arial" w:hAnsi="Arial"/>
              </w:rPr>
              <w:t>w</w:t>
            </w:r>
            <w:r w:rsidRPr="000E35A0">
              <w:rPr>
                <w:rFonts w:ascii="Arial" w:eastAsia="ヒラギノ丸ゴ Pro W4" w:hAnsi="Arial" w:cs="ヒラギノ丸ゴ Pro W4"/>
              </w:rPr>
              <w:t>o</w:t>
            </w:r>
            <w:r w:rsidRPr="000E35A0">
              <w:rPr>
                <w:rFonts w:ascii="Arial" w:hAnsi="Arial"/>
              </w:rPr>
              <w:t>rk</w:t>
            </w:r>
            <w:r w:rsidRPr="000E35A0">
              <w:rPr>
                <w:rFonts w:ascii="Arial" w:eastAsia="ヒラギノ丸ゴ Pro W4" w:hAnsi="Arial" w:cs="Eurostile"/>
              </w:rPr>
              <w:t>,</w:t>
            </w:r>
            <w:r w:rsidRPr="000E35A0">
              <w:rPr>
                <w:rFonts w:ascii="Arial" w:eastAsia="ヒラギノ丸ゴ Pro W4" w:hAnsi="Arial" w:cs="ヒラギノ丸ゴ Pro W4"/>
              </w:rPr>
              <w:t xml:space="preserve"> </w:t>
            </w:r>
            <w:r w:rsidRPr="000E35A0">
              <w:rPr>
                <w:rFonts w:ascii="Arial" w:hAnsi="Arial"/>
              </w:rPr>
              <w:t>a</w:t>
            </w:r>
            <w:r w:rsidRPr="000E35A0">
              <w:rPr>
                <w:rFonts w:ascii="Arial" w:eastAsia="ヒラギノ丸ゴ Pro W4" w:hAnsi="Arial" w:cs="Eurostile"/>
              </w:rPr>
              <w:t>n</w:t>
            </w:r>
            <w:r w:rsidRPr="000E35A0">
              <w:rPr>
                <w:rFonts w:ascii="Arial" w:eastAsia="ヒラギノ丸ゴ Pro W4" w:hAnsi="Arial" w:cs="Arial Italic"/>
              </w:rPr>
              <w:t>d</w:t>
            </w:r>
            <w:r w:rsidRPr="000E35A0">
              <w:rPr>
                <w:rFonts w:ascii="Arial" w:eastAsia="ＭＳ Ｐ明朝" w:hAnsi="Arial" w:cs="ＭＳ Ｐ明朝"/>
              </w:rPr>
              <w:t xml:space="preserve"> </w:t>
            </w:r>
            <w:r w:rsidRPr="000E35A0">
              <w:rPr>
                <w:rFonts w:ascii="Arial" w:eastAsia="新細明體" w:hAnsi="Arial" w:cs="新細明體"/>
              </w:rPr>
              <w:t>t</w:t>
            </w:r>
            <w:r w:rsidRPr="000E35A0">
              <w:rPr>
                <w:rFonts w:ascii="Arial" w:hAnsi="Arial"/>
              </w:rPr>
              <w:t>h</w:t>
            </w:r>
            <w:r w:rsidRPr="000E35A0">
              <w:rPr>
                <w:rFonts w:ascii="Arial" w:eastAsia="ヒラギノ丸ゴ Pro W4" w:hAnsi="Arial" w:cs="ヒラギノ丸ゴ Pro W4"/>
              </w:rPr>
              <w:t>e</w:t>
            </w:r>
            <w:r w:rsidRPr="000E35A0">
              <w:rPr>
                <w:rFonts w:ascii="Arial" w:hAnsi="Arial"/>
              </w:rPr>
              <w:t xml:space="preserve"> </w:t>
            </w:r>
            <w:r w:rsidRPr="000E35A0">
              <w:rPr>
                <w:rFonts w:ascii="Arial" w:eastAsia="新細明體" w:hAnsi="Arial" w:cs="新細明體"/>
              </w:rPr>
              <w:t>i</w:t>
            </w:r>
            <w:r w:rsidRPr="000E35A0">
              <w:rPr>
                <w:rFonts w:ascii="Arial" w:hAnsi="Arial"/>
              </w:rPr>
              <w:t>n</w:t>
            </w:r>
            <w:r w:rsidRPr="000E35A0">
              <w:rPr>
                <w:rFonts w:ascii="Arial" w:eastAsia="新細明體" w:hAnsi="Arial" w:cs="新細明體"/>
              </w:rPr>
              <w:t>c</w:t>
            </w:r>
            <w:r w:rsidRPr="000E35A0">
              <w:rPr>
                <w:rFonts w:ascii="Arial" w:hAnsi="Arial"/>
              </w:rPr>
              <w:t>r</w:t>
            </w:r>
            <w:r w:rsidRPr="000E35A0">
              <w:rPr>
                <w:rFonts w:ascii="Arial" w:eastAsia="新細明體" w:hAnsi="Arial" w:cs="新細明體"/>
              </w:rPr>
              <w:t>e</w:t>
            </w:r>
            <w:r w:rsidRPr="000E35A0">
              <w:rPr>
                <w:rFonts w:ascii="Arial" w:hAnsi="Arial"/>
              </w:rPr>
              <w:t>a</w:t>
            </w:r>
            <w:r w:rsidRPr="000E35A0">
              <w:rPr>
                <w:rFonts w:ascii="Arial" w:eastAsia="新細明體" w:hAnsi="Arial" w:cs="Eurostile"/>
              </w:rPr>
              <w:t>s</w:t>
            </w:r>
            <w:r w:rsidRPr="000E35A0">
              <w:rPr>
                <w:rFonts w:ascii="Arial" w:eastAsia="GB18030 Bitmap" w:hAnsi="Arial" w:cs="GB18030 Bitmap"/>
              </w:rPr>
              <w:t>i</w:t>
            </w:r>
            <w:r w:rsidRPr="000E35A0">
              <w:rPr>
                <w:rFonts w:ascii="Arial" w:eastAsia="ヒラギノ角ゴ Std W8" w:hAnsi="Arial" w:cs="ヒラギノ角ゴ Std W8"/>
              </w:rPr>
              <w:t>n</w:t>
            </w:r>
            <w:r w:rsidRPr="000E35A0">
              <w:rPr>
                <w:rFonts w:ascii="Arial" w:eastAsia="新細明體" w:hAnsi="Arial" w:cs="新細明體"/>
              </w:rPr>
              <w:t>g</w:t>
            </w:r>
            <w:r w:rsidRPr="000E35A0">
              <w:rPr>
                <w:rFonts w:ascii="Arial" w:hAnsi="Arial"/>
              </w:rPr>
              <w:t xml:space="preserve"> </w:t>
            </w:r>
            <w:r w:rsidRPr="000E35A0">
              <w:rPr>
                <w:rFonts w:ascii="Arial" w:eastAsia="新細明體" w:hAnsi="Arial" w:cs="新細明體"/>
              </w:rPr>
              <w:t>r</w:t>
            </w:r>
            <w:r w:rsidRPr="000E35A0">
              <w:rPr>
                <w:rFonts w:ascii="Arial" w:eastAsia="新細明體" w:hAnsi="Arial" w:cs="Eurostile"/>
              </w:rPr>
              <w:t>o</w:t>
            </w:r>
            <w:r w:rsidRPr="000E35A0">
              <w:rPr>
                <w:rFonts w:ascii="Arial" w:eastAsia="ヒラギノ丸ゴ Pro W4" w:hAnsi="Arial" w:cs="ヒラギノ丸ゴ Pro W4"/>
              </w:rPr>
              <w:t>l</w:t>
            </w:r>
            <w:r w:rsidRPr="000E35A0">
              <w:rPr>
                <w:rFonts w:ascii="Arial" w:hAnsi="Arial"/>
              </w:rPr>
              <w:t>e</w:t>
            </w:r>
            <w:r w:rsidRPr="000E35A0">
              <w:rPr>
                <w:rFonts w:ascii="Arial" w:eastAsia="ヒラギノ丸ゴ Pro W4" w:hAnsi="Arial" w:cs="ヒラギノ丸ゴ Pro W4"/>
              </w:rPr>
              <w:t xml:space="preserve"> </w:t>
            </w:r>
            <w:r w:rsidRPr="000E35A0">
              <w:rPr>
                <w:rFonts w:ascii="Arial" w:hAnsi="Arial"/>
              </w:rPr>
              <w:t>of</w:t>
            </w:r>
            <w:r w:rsidRPr="000E35A0">
              <w:rPr>
                <w:rFonts w:ascii="Arial" w:eastAsia="ヒラギノ丸ゴ Pro W4" w:hAnsi="Arial" w:cs="Eurostile"/>
              </w:rPr>
              <w:t xml:space="preserve"> </w:t>
            </w:r>
            <w:r w:rsidRPr="000E35A0">
              <w:rPr>
                <w:rFonts w:ascii="Arial" w:eastAsia="ヒラギノ角ゴ Std W8" w:hAnsi="Arial" w:cs="ヒラギノ角ゴ Std W8"/>
              </w:rPr>
              <w:t>m</w:t>
            </w:r>
            <w:r w:rsidRPr="000E35A0">
              <w:rPr>
                <w:rFonts w:ascii="Arial" w:eastAsia="新細明體" w:hAnsi="Arial" w:cs="新細明體"/>
              </w:rPr>
              <w:t>ar</w:t>
            </w:r>
            <w:r w:rsidRPr="000E35A0">
              <w:rPr>
                <w:rFonts w:ascii="Arial" w:hAnsi="Arial"/>
              </w:rPr>
              <w:t>k</w:t>
            </w:r>
            <w:r w:rsidRPr="000E35A0">
              <w:rPr>
                <w:rFonts w:ascii="Arial" w:eastAsia="新細明體" w:hAnsi="Arial" w:cs="新細明體"/>
              </w:rPr>
              <w:t>e</w:t>
            </w:r>
            <w:r w:rsidRPr="000E35A0">
              <w:rPr>
                <w:rFonts w:ascii="Arial" w:eastAsia="新細明體" w:hAnsi="Arial" w:cs="Eurostile"/>
              </w:rPr>
              <w:t>t</w:t>
            </w:r>
            <w:r w:rsidRPr="000E35A0">
              <w:rPr>
                <w:rFonts w:ascii="Arial" w:eastAsia="ヒラギノ丸ゴ Pro W4" w:hAnsi="Arial" w:cs="ヒラギノ丸ゴ Pro W4"/>
              </w:rPr>
              <w:t>s</w:t>
            </w:r>
            <w:r w:rsidRPr="000E35A0">
              <w:rPr>
                <w:rFonts w:ascii="Arial" w:hAnsi="Arial"/>
              </w:rPr>
              <w:t xml:space="preserve"> </w:t>
            </w:r>
            <w:r w:rsidRPr="000E35A0">
              <w:rPr>
                <w:rFonts w:ascii="Arial" w:eastAsia="ヒラギノ丸ゴ Pro W4" w:hAnsi="Arial" w:cs="ヒラギノ丸ゴ Pro W4"/>
              </w:rPr>
              <w:t>i</w:t>
            </w:r>
            <w:r w:rsidRPr="000E35A0">
              <w:rPr>
                <w:rFonts w:ascii="Arial" w:hAnsi="Arial"/>
              </w:rPr>
              <w:t xml:space="preserve">n </w:t>
            </w:r>
            <w:r w:rsidRPr="000E35A0">
              <w:rPr>
                <w:rFonts w:ascii="Arial" w:eastAsia="ヒラギノ丸ゴ Pro W4" w:hAnsi="Arial" w:cs="Eurostile"/>
              </w:rPr>
              <w:t>p</w:t>
            </w:r>
            <w:r w:rsidRPr="000E35A0">
              <w:rPr>
                <w:rFonts w:ascii="Arial" w:eastAsia="ヒラギノ丸ゴ Pro W4" w:hAnsi="Arial" w:cs="ヒラギノ丸ゴ Pro W4"/>
              </w:rPr>
              <w:t>e</w:t>
            </w:r>
            <w:r w:rsidRPr="000E35A0">
              <w:rPr>
                <w:rFonts w:ascii="Arial" w:hAnsi="Arial"/>
              </w:rPr>
              <w:t>o</w:t>
            </w:r>
            <w:r w:rsidRPr="000E35A0">
              <w:rPr>
                <w:rFonts w:ascii="Arial" w:eastAsia="新細明體" w:hAnsi="Arial" w:cs="新細明體"/>
              </w:rPr>
              <w:t>p</w:t>
            </w:r>
            <w:r w:rsidRPr="000E35A0">
              <w:rPr>
                <w:rFonts w:ascii="Arial" w:hAnsi="Arial"/>
              </w:rPr>
              <w:t>l</w:t>
            </w:r>
            <w:r w:rsidRPr="000E35A0">
              <w:rPr>
                <w:rFonts w:ascii="Arial" w:eastAsia="新細明體" w:hAnsi="Arial" w:cs="新細明體"/>
              </w:rPr>
              <w:t>e</w:t>
            </w:r>
            <w:r w:rsidRPr="000E35A0">
              <w:rPr>
                <w:rFonts w:ascii="Arial" w:eastAsia="新細明體" w:hAnsi="Arial" w:cs="Eurostile"/>
              </w:rPr>
              <w:t>’</w:t>
            </w:r>
            <w:r w:rsidRPr="000E35A0">
              <w:rPr>
                <w:rFonts w:ascii="Arial" w:eastAsia="ヒラギノ丸ゴ Pro W4" w:hAnsi="Arial" w:cs="ヒラギノ丸ゴ Pro W4"/>
              </w:rPr>
              <w:t>s</w:t>
            </w:r>
            <w:r w:rsidRPr="000E35A0">
              <w:rPr>
                <w:rFonts w:ascii="Arial" w:hAnsi="Arial"/>
              </w:rPr>
              <w:t xml:space="preserve"> </w:t>
            </w:r>
            <w:r w:rsidRPr="000E35A0">
              <w:rPr>
                <w:rFonts w:ascii="Arial" w:eastAsia="ヒラギノ丸ゴ Pro W4" w:hAnsi="Arial" w:cs="ヒラギノ丸ゴ Pro W4"/>
              </w:rPr>
              <w:t>l</w:t>
            </w:r>
            <w:r w:rsidRPr="000E35A0">
              <w:rPr>
                <w:rFonts w:ascii="Arial" w:hAnsi="Arial"/>
              </w:rPr>
              <w:t>iv</w:t>
            </w:r>
            <w:r w:rsidRPr="000E35A0">
              <w:rPr>
                <w:rFonts w:ascii="Arial" w:eastAsia="ヒラギノ丸ゴ Pro W4" w:hAnsi="Arial" w:cs="Eurostile"/>
              </w:rPr>
              <w:t>e</w:t>
            </w:r>
            <w:r w:rsidRPr="000E35A0">
              <w:rPr>
                <w:rFonts w:ascii="Arial" w:hAnsi="Arial"/>
              </w:rPr>
              <w:t>s,</w:t>
            </w:r>
            <w:r>
              <w:rPr>
                <w:rFonts w:ascii="Arial" w:hAnsi="Arial"/>
              </w:rPr>
              <w:t xml:space="preserve"> and contrast this with today’s economy.</w:t>
            </w:r>
          </w:p>
          <w:p w14:paraId="349F7624" w14:textId="77777777" w:rsidR="00550A8D" w:rsidRPr="002371FA" w:rsidRDefault="00550A8D" w:rsidP="00474FEE">
            <w:pPr>
              <w:rPr>
                <w:rFonts w:ascii="Times New Roman" w:eastAsia="Times New Roman" w:hAnsi="Times New Roman" w:cs="Times New Roman"/>
                <w:sz w:val="20"/>
                <w:szCs w:val="20"/>
              </w:rPr>
            </w:pPr>
          </w:p>
          <w:p w14:paraId="64841EF0" w14:textId="2A627DB8" w:rsidR="00550A8D" w:rsidRPr="002371FA" w:rsidRDefault="0026613D" w:rsidP="00474FEE">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26613D">
              <w:rPr>
                <w:rFonts w:ascii="Times New Roman" w:eastAsia="Times New Roman" w:hAnsi="Times New Roman" w:cs="Times New Roman"/>
                <w:color w:val="C00000"/>
                <w:sz w:val="20"/>
                <w:szCs w:val="20"/>
              </w:rPr>
              <w:t>INT</w:t>
            </w:r>
            <w:r>
              <w:rPr>
                <w:rFonts w:ascii="Times New Roman" w:eastAsia="Times New Roman" w:hAnsi="Times New Roman" w:cs="Times New Roman"/>
                <w:sz w:val="20"/>
                <w:szCs w:val="20"/>
              </w:rPr>
              <w:t>]</w:t>
            </w:r>
          </w:p>
          <w:p w14:paraId="3BA3D18D" w14:textId="77777777" w:rsidR="00550A8D" w:rsidRPr="002371FA" w:rsidRDefault="00550A8D" w:rsidP="00474FEE">
            <w:pPr>
              <w:rPr>
                <w:rFonts w:ascii="Times New Roman" w:eastAsia="Times New Roman" w:hAnsi="Times New Roman" w:cs="Times New Roman"/>
                <w:sz w:val="20"/>
                <w:szCs w:val="20"/>
              </w:rPr>
            </w:pPr>
          </w:p>
        </w:tc>
        <w:tc>
          <w:tcPr>
            <w:tcW w:w="4590" w:type="dxa"/>
          </w:tcPr>
          <w:p w14:paraId="50AB89BB" w14:textId="77777777" w:rsidR="002D6FB1" w:rsidRPr="00794F7B" w:rsidRDefault="002D6FB1" w:rsidP="002D6FB1">
            <w:pPr>
              <w:rPr>
                <w:rFonts w:ascii="Arial" w:eastAsia="Times New Roman" w:hAnsi="Arial" w:cs="Arial"/>
                <w:sz w:val="20"/>
                <w:szCs w:val="20"/>
              </w:rPr>
            </w:pPr>
            <w:r w:rsidRPr="00794F7B">
              <w:rPr>
                <w:rFonts w:ascii="Arial" w:eastAsia="Times New Roman" w:hAnsi="Arial" w:cs="Arial"/>
                <w:b/>
                <w:sz w:val="20"/>
                <w:szCs w:val="20"/>
              </w:rPr>
              <w:t>Exams:</w:t>
            </w:r>
            <w:r w:rsidRPr="00794F7B">
              <w:rPr>
                <w:rFonts w:ascii="Arial" w:eastAsia="Times New Roman" w:hAnsi="Arial" w:cs="Arial"/>
                <w:sz w:val="20"/>
                <w:szCs w:val="20"/>
              </w:rPr>
              <w:t xml:space="preserve"> MC portion</w:t>
            </w:r>
            <w:r>
              <w:rPr>
                <w:rFonts w:ascii="Arial" w:eastAsia="Times New Roman" w:hAnsi="Arial" w:cs="Arial"/>
                <w:sz w:val="20"/>
                <w:szCs w:val="20"/>
              </w:rPr>
              <w:t xml:space="preserve"> – 30 multiple choice questions, timed.</w:t>
            </w:r>
          </w:p>
          <w:p w14:paraId="5FCFB0E9" w14:textId="77777777" w:rsidR="002D6FB1" w:rsidRPr="00794F7B" w:rsidRDefault="002D6FB1" w:rsidP="002D6FB1">
            <w:pPr>
              <w:rPr>
                <w:rFonts w:ascii="Arial" w:eastAsia="Times New Roman" w:hAnsi="Arial" w:cs="Arial"/>
                <w:sz w:val="20"/>
                <w:szCs w:val="20"/>
              </w:rPr>
            </w:pPr>
          </w:p>
          <w:p w14:paraId="3DC2BCA7" w14:textId="77777777" w:rsidR="002D6FB1" w:rsidRPr="00794F7B" w:rsidRDefault="002D6FB1" w:rsidP="002D6FB1">
            <w:pPr>
              <w:rPr>
                <w:rFonts w:ascii="Arial" w:eastAsia="Times New Roman" w:hAnsi="Arial" w:cs="Arial"/>
                <w:sz w:val="20"/>
                <w:szCs w:val="20"/>
              </w:rPr>
            </w:pPr>
            <w:r w:rsidRPr="00794F7B">
              <w:rPr>
                <w:rFonts w:ascii="Arial" w:eastAsia="Times New Roman" w:hAnsi="Arial" w:cs="Arial"/>
                <w:b/>
                <w:sz w:val="20"/>
                <w:szCs w:val="20"/>
              </w:rPr>
              <w:t>Exams:</w:t>
            </w:r>
            <w:r w:rsidRPr="00794F7B">
              <w:rPr>
                <w:rFonts w:ascii="Arial" w:eastAsia="Times New Roman" w:hAnsi="Arial" w:cs="Arial"/>
                <w:sz w:val="20"/>
                <w:szCs w:val="20"/>
              </w:rPr>
              <w:t xml:space="preserve"> Short essay portion</w:t>
            </w:r>
            <w:r>
              <w:rPr>
                <w:rFonts w:ascii="Arial" w:eastAsia="Times New Roman" w:hAnsi="Arial" w:cs="Arial"/>
                <w:sz w:val="20"/>
                <w:szCs w:val="20"/>
              </w:rPr>
              <w:t xml:space="preserve"> – 3-4 essay questions, timed.</w:t>
            </w:r>
          </w:p>
          <w:p w14:paraId="4799EFF9" w14:textId="77777777" w:rsidR="000B5B05" w:rsidRPr="00794F7B" w:rsidRDefault="000B5B05" w:rsidP="000B5B05">
            <w:pPr>
              <w:rPr>
                <w:rFonts w:ascii="Arial" w:eastAsia="Times New Roman" w:hAnsi="Arial" w:cs="Arial"/>
                <w:sz w:val="20"/>
                <w:szCs w:val="20"/>
              </w:rPr>
            </w:pPr>
          </w:p>
          <w:p w14:paraId="3616D9AA" w14:textId="490DB2F2" w:rsidR="00550A8D" w:rsidRPr="000B5B05" w:rsidRDefault="000B5B05" w:rsidP="00474FEE">
            <w:pPr>
              <w:rPr>
                <w:rFonts w:ascii="Arial" w:eastAsia="Times New Roman" w:hAnsi="Arial" w:cs="Arial"/>
                <w:sz w:val="24"/>
                <w:szCs w:val="24"/>
              </w:rPr>
            </w:pPr>
            <w:r w:rsidRPr="00794F7B">
              <w:rPr>
                <w:rFonts w:ascii="Arial" w:eastAsia="Times New Roman" w:hAnsi="Arial" w:cs="Arial"/>
                <w:b/>
                <w:sz w:val="20"/>
                <w:szCs w:val="20"/>
              </w:rPr>
              <w:t>Research Paper:</w:t>
            </w:r>
            <w:r w:rsidRPr="00794F7B">
              <w:rPr>
                <w:rFonts w:ascii="Arial" w:eastAsia="Times New Roman" w:hAnsi="Arial" w:cs="Arial"/>
                <w:sz w:val="20"/>
                <w:szCs w:val="20"/>
              </w:rPr>
              <w:t xml:space="preserve"> </w:t>
            </w:r>
            <w:r w:rsidRPr="00794F7B">
              <w:rPr>
                <w:rFonts w:ascii="Arial" w:eastAsia="Times New Roman" w:hAnsi="Arial" w:cs="Arial"/>
                <w:sz w:val="21"/>
                <w:szCs w:val="24"/>
              </w:rPr>
              <w:t>Students will write a paper relevant to the history of the US Economy. They choose their</w:t>
            </w:r>
            <w:r>
              <w:rPr>
                <w:rFonts w:ascii="Arial" w:eastAsia="Times New Roman" w:hAnsi="Arial" w:cs="Arial"/>
                <w:sz w:val="21"/>
                <w:szCs w:val="24"/>
              </w:rPr>
              <w:t xml:space="preserve"> own</w:t>
            </w:r>
            <w:r w:rsidRPr="00794F7B">
              <w:rPr>
                <w:rFonts w:ascii="Arial" w:eastAsia="Times New Roman" w:hAnsi="Arial" w:cs="Arial"/>
                <w:sz w:val="21"/>
                <w:szCs w:val="24"/>
              </w:rPr>
              <w:t xml:space="preserve"> topics.</w:t>
            </w:r>
          </w:p>
        </w:tc>
        <w:tc>
          <w:tcPr>
            <w:tcW w:w="4230" w:type="dxa"/>
          </w:tcPr>
          <w:p w14:paraId="5EAFE08F" w14:textId="77777777" w:rsidR="002F7898" w:rsidRPr="00794F7B" w:rsidRDefault="002F7898" w:rsidP="002F7898">
            <w:pPr>
              <w:rPr>
                <w:rFonts w:ascii="Arial" w:eastAsia="Times New Roman" w:hAnsi="Arial" w:cs="Arial"/>
                <w:sz w:val="20"/>
                <w:szCs w:val="20"/>
              </w:rPr>
            </w:pPr>
            <w:r w:rsidRPr="00794F7B">
              <w:rPr>
                <w:rFonts w:ascii="Arial" w:eastAsia="Times New Roman" w:hAnsi="Arial" w:cs="Arial"/>
                <w:b/>
                <w:sz w:val="20"/>
                <w:szCs w:val="20"/>
              </w:rPr>
              <w:t>Weekly Quizzes</w:t>
            </w:r>
            <w:r>
              <w:rPr>
                <w:rFonts w:ascii="Arial" w:eastAsia="Times New Roman" w:hAnsi="Arial" w:cs="Arial"/>
                <w:b/>
                <w:sz w:val="20"/>
                <w:szCs w:val="20"/>
              </w:rPr>
              <w:t>:</w:t>
            </w:r>
            <w:r>
              <w:rPr>
                <w:rFonts w:ascii="Arial" w:eastAsia="Times New Roman" w:hAnsi="Arial" w:cs="Arial"/>
                <w:sz w:val="20"/>
                <w:szCs w:val="20"/>
              </w:rPr>
              <w:t xml:space="preserve"> Multiple choice, 10-question timed quiz on the weekly material.</w:t>
            </w:r>
          </w:p>
          <w:p w14:paraId="1C9AC7D7" w14:textId="2B59504C" w:rsidR="002D6FB1" w:rsidRPr="00794F7B" w:rsidRDefault="002D6FB1" w:rsidP="002D6FB1">
            <w:pPr>
              <w:rPr>
                <w:rFonts w:ascii="Arial" w:eastAsia="Times New Roman" w:hAnsi="Arial" w:cs="Arial"/>
                <w:sz w:val="20"/>
                <w:szCs w:val="20"/>
              </w:rPr>
            </w:pPr>
            <w:bookmarkStart w:id="0" w:name="_GoBack"/>
            <w:bookmarkEnd w:id="0"/>
          </w:p>
          <w:p w14:paraId="78F13B73" w14:textId="77777777" w:rsidR="002D6FB1" w:rsidRPr="00794F7B" w:rsidRDefault="002D6FB1" w:rsidP="002D6FB1">
            <w:pPr>
              <w:rPr>
                <w:rFonts w:ascii="Arial" w:eastAsia="Times New Roman" w:hAnsi="Arial" w:cs="Arial"/>
                <w:sz w:val="20"/>
                <w:szCs w:val="20"/>
              </w:rPr>
            </w:pPr>
          </w:p>
          <w:p w14:paraId="25A92E85" w14:textId="59829B65" w:rsidR="00550A8D" w:rsidRPr="002371FA" w:rsidRDefault="002D6FB1" w:rsidP="002D6FB1">
            <w:pPr>
              <w:rPr>
                <w:rFonts w:ascii="Times New Roman" w:eastAsia="Times New Roman" w:hAnsi="Times New Roman" w:cs="Times New Roman"/>
                <w:sz w:val="20"/>
                <w:szCs w:val="20"/>
              </w:rPr>
            </w:pPr>
            <w:r w:rsidRPr="00794F7B">
              <w:rPr>
                <w:rFonts w:ascii="Arial" w:eastAsia="Times New Roman" w:hAnsi="Arial" w:cs="Arial"/>
                <w:b/>
                <w:sz w:val="20"/>
                <w:szCs w:val="20"/>
              </w:rPr>
              <w:t>Participation:</w:t>
            </w:r>
            <w:r w:rsidRPr="00794F7B">
              <w:rPr>
                <w:rFonts w:ascii="Arial" w:eastAsia="Times New Roman" w:hAnsi="Arial" w:cs="Arial"/>
                <w:sz w:val="20"/>
                <w:szCs w:val="20"/>
              </w:rPr>
              <w:t xml:space="preserve"> Small group discussion. Students needs to post about a topic they found interesting for the week. Students need to respond to two posts.</w:t>
            </w:r>
          </w:p>
        </w:tc>
      </w:tr>
      <w:tr w:rsidR="00550A8D" w:rsidRPr="002371FA" w14:paraId="733EA413" w14:textId="77777777" w:rsidTr="00550A8D">
        <w:tc>
          <w:tcPr>
            <w:tcW w:w="4230" w:type="dxa"/>
          </w:tcPr>
          <w:p w14:paraId="320678C3" w14:textId="0F834EC6" w:rsidR="00550A8D" w:rsidRPr="002371FA" w:rsidRDefault="00794F7B" w:rsidP="00474FEE">
            <w:pPr>
              <w:rPr>
                <w:rFonts w:ascii="Times New Roman" w:eastAsia="Times New Roman" w:hAnsi="Times New Roman" w:cs="Times New Roman"/>
                <w:sz w:val="20"/>
                <w:szCs w:val="20"/>
              </w:rPr>
            </w:pPr>
            <w:r>
              <w:rPr>
                <w:rFonts w:ascii="Arial" w:hAnsi="Arial"/>
              </w:rPr>
              <w:t>Identify and explain</w:t>
            </w:r>
            <w:r w:rsidRPr="000E35A0">
              <w:rPr>
                <w:rFonts w:ascii="Arial" w:hAnsi="Arial"/>
              </w:rPr>
              <w:t xml:space="preserve"> important economic concepts and variables, including gross domestic product, income, wealth, unemployment, and inflation</w:t>
            </w:r>
            <w:r>
              <w:rPr>
                <w:rFonts w:ascii="Times New Roman" w:eastAsia="Times New Roman" w:hAnsi="Times New Roman" w:cs="Times New Roman"/>
                <w:sz w:val="20"/>
                <w:szCs w:val="20"/>
              </w:rPr>
              <w:t>.</w:t>
            </w:r>
          </w:p>
          <w:p w14:paraId="3D538C42" w14:textId="39C908C1" w:rsidR="00550A8D" w:rsidRPr="002371FA" w:rsidRDefault="0026613D" w:rsidP="00474FEE">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26613D">
              <w:rPr>
                <w:rFonts w:ascii="Times New Roman" w:eastAsia="Times New Roman" w:hAnsi="Times New Roman" w:cs="Times New Roman"/>
                <w:color w:val="FFC000"/>
                <w:sz w:val="20"/>
                <w:szCs w:val="20"/>
              </w:rPr>
              <w:t>FK</w:t>
            </w:r>
            <w:r>
              <w:rPr>
                <w:rFonts w:ascii="Times New Roman" w:eastAsia="Times New Roman" w:hAnsi="Times New Roman" w:cs="Times New Roman"/>
                <w:sz w:val="20"/>
                <w:szCs w:val="20"/>
              </w:rPr>
              <w:t>]</w:t>
            </w:r>
          </w:p>
        </w:tc>
        <w:tc>
          <w:tcPr>
            <w:tcW w:w="4590" w:type="dxa"/>
          </w:tcPr>
          <w:p w14:paraId="22E8FEE5" w14:textId="77777777" w:rsidR="002D6FB1" w:rsidRPr="00794F7B" w:rsidRDefault="002D6FB1" w:rsidP="002D6FB1">
            <w:pPr>
              <w:rPr>
                <w:rFonts w:ascii="Arial" w:eastAsia="Times New Roman" w:hAnsi="Arial" w:cs="Arial"/>
                <w:sz w:val="20"/>
                <w:szCs w:val="20"/>
              </w:rPr>
            </w:pPr>
            <w:r w:rsidRPr="00794F7B">
              <w:rPr>
                <w:rFonts w:ascii="Arial" w:eastAsia="Times New Roman" w:hAnsi="Arial" w:cs="Arial"/>
                <w:b/>
                <w:sz w:val="20"/>
                <w:szCs w:val="20"/>
              </w:rPr>
              <w:t>Exams:</w:t>
            </w:r>
            <w:r w:rsidRPr="00794F7B">
              <w:rPr>
                <w:rFonts w:ascii="Arial" w:eastAsia="Times New Roman" w:hAnsi="Arial" w:cs="Arial"/>
                <w:sz w:val="20"/>
                <w:szCs w:val="20"/>
              </w:rPr>
              <w:t xml:space="preserve"> MC portion</w:t>
            </w:r>
            <w:r>
              <w:rPr>
                <w:rFonts w:ascii="Arial" w:eastAsia="Times New Roman" w:hAnsi="Arial" w:cs="Arial"/>
                <w:sz w:val="20"/>
                <w:szCs w:val="20"/>
              </w:rPr>
              <w:t xml:space="preserve"> – 30 multiple choice questions, timed.</w:t>
            </w:r>
          </w:p>
          <w:p w14:paraId="5F876C62" w14:textId="77777777" w:rsidR="002D6FB1" w:rsidRPr="00794F7B" w:rsidRDefault="002D6FB1" w:rsidP="002D6FB1">
            <w:pPr>
              <w:rPr>
                <w:rFonts w:ascii="Arial" w:eastAsia="Times New Roman" w:hAnsi="Arial" w:cs="Arial"/>
                <w:sz w:val="20"/>
                <w:szCs w:val="20"/>
              </w:rPr>
            </w:pPr>
          </w:p>
          <w:p w14:paraId="6955D998" w14:textId="77777777" w:rsidR="002D6FB1" w:rsidRDefault="002D6FB1" w:rsidP="002D6FB1">
            <w:pPr>
              <w:rPr>
                <w:rFonts w:ascii="Arial" w:eastAsia="Times New Roman" w:hAnsi="Arial" w:cs="Arial"/>
                <w:sz w:val="20"/>
                <w:szCs w:val="20"/>
              </w:rPr>
            </w:pPr>
            <w:r w:rsidRPr="00794F7B">
              <w:rPr>
                <w:rFonts w:ascii="Arial" w:eastAsia="Times New Roman" w:hAnsi="Arial" w:cs="Arial"/>
                <w:b/>
                <w:sz w:val="20"/>
                <w:szCs w:val="20"/>
              </w:rPr>
              <w:t>Exams:</w:t>
            </w:r>
            <w:r w:rsidRPr="00794F7B">
              <w:rPr>
                <w:rFonts w:ascii="Arial" w:eastAsia="Times New Roman" w:hAnsi="Arial" w:cs="Arial"/>
                <w:sz w:val="20"/>
                <w:szCs w:val="20"/>
              </w:rPr>
              <w:t xml:space="preserve"> Short essay portion</w:t>
            </w:r>
            <w:r>
              <w:rPr>
                <w:rFonts w:ascii="Arial" w:eastAsia="Times New Roman" w:hAnsi="Arial" w:cs="Arial"/>
                <w:sz w:val="20"/>
                <w:szCs w:val="20"/>
              </w:rPr>
              <w:t xml:space="preserve"> – 3-4 essay questions, timed.</w:t>
            </w:r>
          </w:p>
          <w:p w14:paraId="5FD60888" w14:textId="77777777" w:rsidR="00017ADF" w:rsidRDefault="00017ADF" w:rsidP="002D6FB1">
            <w:pPr>
              <w:rPr>
                <w:rFonts w:ascii="Arial" w:eastAsia="Times New Roman" w:hAnsi="Arial" w:cs="Arial"/>
                <w:sz w:val="20"/>
                <w:szCs w:val="20"/>
              </w:rPr>
            </w:pPr>
          </w:p>
          <w:p w14:paraId="225FFCB9" w14:textId="77777777" w:rsidR="00017ADF" w:rsidRPr="00794F7B" w:rsidRDefault="00017ADF" w:rsidP="00017ADF">
            <w:pPr>
              <w:rPr>
                <w:rFonts w:ascii="Arial" w:eastAsia="Times New Roman" w:hAnsi="Arial" w:cs="Arial"/>
                <w:sz w:val="20"/>
                <w:szCs w:val="20"/>
              </w:rPr>
            </w:pPr>
            <w:r>
              <w:rPr>
                <w:rFonts w:ascii="Arial" w:eastAsia="Times New Roman" w:hAnsi="Arial" w:cs="Arial"/>
                <w:b/>
                <w:sz w:val="20"/>
                <w:szCs w:val="20"/>
              </w:rPr>
              <w:lastRenderedPageBreak/>
              <w:t xml:space="preserve">“Self-Guided” </w:t>
            </w:r>
            <w:r w:rsidRPr="00794F7B">
              <w:rPr>
                <w:rFonts w:ascii="Arial" w:eastAsia="Times New Roman" w:hAnsi="Arial" w:cs="Arial"/>
                <w:b/>
                <w:sz w:val="20"/>
                <w:szCs w:val="20"/>
              </w:rPr>
              <w:t>Reaction Papers:</w:t>
            </w:r>
            <w:r w:rsidRPr="00794F7B">
              <w:rPr>
                <w:rFonts w:ascii="Arial" w:eastAsia="Times New Roman" w:hAnsi="Arial" w:cs="Arial"/>
                <w:sz w:val="20"/>
                <w:szCs w:val="20"/>
              </w:rPr>
              <w:t xml:space="preserve"> Watch one video per week and write a one-page reaction paper</w:t>
            </w:r>
            <w:r>
              <w:rPr>
                <w:rFonts w:ascii="Arial" w:eastAsia="Times New Roman" w:hAnsi="Arial" w:cs="Arial"/>
                <w:sz w:val="20"/>
                <w:szCs w:val="20"/>
              </w:rPr>
              <w:t xml:space="preserve"> on the topic(</w:t>
            </w:r>
            <w:proofErr w:type="spellStart"/>
            <w:r>
              <w:rPr>
                <w:rFonts w:ascii="Arial" w:eastAsia="Times New Roman" w:hAnsi="Arial" w:cs="Arial"/>
                <w:sz w:val="20"/>
                <w:szCs w:val="20"/>
              </w:rPr>
              <w:t>s</w:t>
            </w:r>
            <w:proofErr w:type="spellEnd"/>
            <w:r>
              <w:rPr>
                <w:rFonts w:ascii="Arial" w:eastAsia="Times New Roman" w:hAnsi="Arial" w:cs="Arial"/>
                <w:sz w:val="20"/>
                <w:szCs w:val="20"/>
              </w:rPr>
              <w:t>) the students find most interesting/important</w:t>
            </w:r>
            <w:r w:rsidRPr="00794F7B">
              <w:rPr>
                <w:rFonts w:ascii="Arial" w:eastAsia="Times New Roman" w:hAnsi="Arial" w:cs="Arial"/>
                <w:sz w:val="20"/>
                <w:szCs w:val="20"/>
              </w:rPr>
              <w:t xml:space="preserve">. </w:t>
            </w:r>
          </w:p>
          <w:p w14:paraId="311233F5" w14:textId="77777777" w:rsidR="00017ADF" w:rsidRPr="00794F7B" w:rsidRDefault="00017ADF" w:rsidP="002D6FB1">
            <w:pPr>
              <w:rPr>
                <w:rFonts w:ascii="Arial" w:eastAsia="Times New Roman" w:hAnsi="Arial" w:cs="Arial"/>
                <w:sz w:val="20"/>
                <w:szCs w:val="20"/>
              </w:rPr>
            </w:pPr>
          </w:p>
          <w:p w14:paraId="1BAE15E2" w14:textId="72CC1C9F" w:rsidR="00550A8D" w:rsidRPr="000B5B05" w:rsidRDefault="00550A8D" w:rsidP="00474FEE">
            <w:pPr>
              <w:rPr>
                <w:rFonts w:ascii="Arial" w:eastAsia="Times New Roman" w:hAnsi="Arial" w:cs="Arial"/>
                <w:sz w:val="20"/>
                <w:szCs w:val="20"/>
              </w:rPr>
            </w:pPr>
          </w:p>
        </w:tc>
        <w:tc>
          <w:tcPr>
            <w:tcW w:w="4230" w:type="dxa"/>
          </w:tcPr>
          <w:p w14:paraId="6484A242" w14:textId="77777777" w:rsidR="00DA748B" w:rsidRPr="00794F7B" w:rsidRDefault="00DA748B" w:rsidP="00DA748B">
            <w:pPr>
              <w:rPr>
                <w:rFonts w:ascii="Arial" w:eastAsia="Times New Roman" w:hAnsi="Arial" w:cs="Arial"/>
                <w:sz w:val="20"/>
                <w:szCs w:val="20"/>
              </w:rPr>
            </w:pPr>
            <w:r w:rsidRPr="00794F7B">
              <w:rPr>
                <w:rFonts w:ascii="Arial" w:eastAsia="Times New Roman" w:hAnsi="Arial" w:cs="Arial"/>
                <w:b/>
                <w:sz w:val="20"/>
                <w:szCs w:val="20"/>
              </w:rPr>
              <w:lastRenderedPageBreak/>
              <w:t>Weekly Quizzes</w:t>
            </w:r>
            <w:r>
              <w:rPr>
                <w:rFonts w:ascii="Arial" w:eastAsia="Times New Roman" w:hAnsi="Arial" w:cs="Arial"/>
                <w:b/>
                <w:sz w:val="20"/>
                <w:szCs w:val="20"/>
              </w:rPr>
              <w:t>:</w:t>
            </w:r>
            <w:r>
              <w:rPr>
                <w:rFonts w:ascii="Arial" w:eastAsia="Times New Roman" w:hAnsi="Arial" w:cs="Arial"/>
                <w:sz w:val="20"/>
                <w:szCs w:val="20"/>
              </w:rPr>
              <w:t xml:space="preserve"> Multiple choice, 10-question timed quiz on the weekly material.</w:t>
            </w:r>
          </w:p>
          <w:p w14:paraId="4F519D49" w14:textId="77777777" w:rsidR="00DA748B" w:rsidRDefault="00DA748B" w:rsidP="00DA748B">
            <w:pPr>
              <w:rPr>
                <w:rFonts w:ascii="Arial" w:eastAsia="Times New Roman" w:hAnsi="Arial" w:cs="Arial"/>
                <w:sz w:val="20"/>
                <w:szCs w:val="20"/>
              </w:rPr>
            </w:pPr>
          </w:p>
          <w:p w14:paraId="1C74EA39" w14:textId="06080325" w:rsidR="002D6FB1" w:rsidRPr="00794F7B" w:rsidRDefault="00017ADF" w:rsidP="002D6FB1">
            <w:pPr>
              <w:rPr>
                <w:rFonts w:ascii="Arial" w:eastAsia="Times New Roman" w:hAnsi="Arial" w:cs="Arial"/>
                <w:sz w:val="20"/>
                <w:szCs w:val="20"/>
              </w:rPr>
            </w:pPr>
            <w:r>
              <w:rPr>
                <w:rFonts w:ascii="Arial" w:eastAsia="Times New Roman" w:hAnsi="Arial" w:cs="Arial"/>
                <w:b/>
                <w:sz w:val="20"/>
                <w:szCs w:val="20"/>
              </w:rPr>
              <w:t xml:space="preserve">“Prompted” </w:t>
            </w:r>
            <w:r w:rsidRPr="00794F7B">
              <w:rPr>
                <w:rFonts w:ascii="Arial" w:eastAsia="Times New Roman" w:hAnsi="Arial" w:cs="Arial"/>
                <w:b/>
                <w:sz w:val="20"/>
                <w:szCs w:val="20"/>
              </w:rPr>
              <w:t>Reaction Papers:</w:t>
            </w:r>
            <w:r w:rsidRPr="00794F7B">
              <w:rPr>
                <w:rFonts w:ascii="Arial" w:eastAsia="Times New Roman" w:hAnsi="Arial" w:cs="Arial"/>
                <w:sz w:val="20"/>
                <w:szCs w:val="20"/>
              </w:rPr>
              <w:t xml:space="preserve"> Watch one video per week and write a one-page reaction paper</w:t>
            </w:r>
            <w:r>
              <w:rPr>
                <w:rFonts w:ascii="Arial" w:eastAsia="Times New Roman" w:hAnsi="Arial" w:cs="Arial"/>
                <w:sz w:val="20"/>
                <w:szCs w:val="20"/>
              </w:rPr>
              <w:t xml:space="preserve"> in response to one of two </w:t>
            </w:r>
            <w:r>
              <w:rPr>
                <w:rFonts w:ascii="Arial" w:eastAsia="Times New Roman" w:hAnsi="Arial" w:cs="Arial"/>
                <w:sz w:val="20"/>
                <w:szCs w:val="20"/>
              </w:rPr>
              <w:lastRenderedPageBreak/>
              <w:t>prompts given for that week</w:t>
            </w:r>
            <w:r w:rsidRPr="00794F7B">
              <w:rPr>
                <w:rFonts w:ascii="Arial" w:eastAsia="Times New Roman" w:hAnsi="Arial" w:cs="Arial"/>
                <w:sz w:val="20"/>
                <w:szCs w:val="20"/>
              </w:rPr>
              <w:t>.</w:t>
            </w:r>
            <w:r w:rsidR="002D6FB1" w:rsidRPr="00794F7B">
              <w:rPr>
                <w:rFonts w:ascii="Arial" w:eastAsia="Times New Roman" w:hAnsi="Arial" w:cs="Arial"/>
                <w:sz w:val="20"/>
                <w:szCs w:val="20"/>
              </w:rPr>
              <w:t xml:space="preserve"> </w:t>
            </w:r>
          </w:p>
          <w:p w14:paraId="4C4A4D12" w14:textId="77777777" w:rsidR="002D6FB1" w:rsidRPr="00794F7B" w:rsidRDefault="002D6FB1" w:rsidP="002D6FB1">
            <w:pPr>
              <w:rPr>
                <w:rFonts w:ascii="Arial" w:eastAsia="Times New Roman" w:hAnsi="Arial" w:cs="Arial"/>
                <w:sz w:val="20"/>
                <w:szCs w:val="20"/>
              </w:rPr>
            </w:pPr>
          </w:p>
          <w:p w14:paraId="008A4EAE" w14:textId="597B8680" w:rsidR="00550A8D" w:rsidRPr="002371FA" w:rsidRDefault="002D6FB1" w:rsidP="002D6FB1">
            <w:pPr>
              <w:rPr>
                <w:rFonts w:ascii="Times New Roman" w:eastAsia="Times New Roman" w:hAnsi="Times New Roman" w:cs="Times New Roman"/>
                <w:sz w:val="20"/>
                <w:szCs w:val="20"/>
              </w:rPr>
            </w:pPr>
            <w:r w:rsidRPr="00794F7B">
              <w:rPr>
                <w:rFonts w:ascii="Arial" w:eastAsia="Times New Roman" w:hAnsi="Arial" w:cs="Arial"/>
                <w:b/>
                <w:sz w:val="20"/>
                <w:szCs w:val="20"/>
              </w:rPr>
              <w:t>Participation:</w:t>
            </w:r>
            <w:r w:rsidRPr="00794F7B">
              <w:rPr>
                <w:rFonts w:ascii="Arial" w:eastAsia="Times New Roman" w:hAnsi="Arial" w:cs="Arial"/>
                <w:sz w:val="20"/>
                <w:szCs w:val="20"/>
              </w:rPr>
              <w:t xml:space="preserve"> Small group discussion. Students needs to post about a topic they found interesting for the week. Students need to respond to two posts.</w:t>
            </w:r>
          </w:p>
        </w:tc>
      </w:tr>
      <w:tr w:rsidR="00550A8D" w:rsidRPr="002371FA" w14:paraId="5FCD1FF2" w14:textId="77777777" w:rsidTr="00550A8D">
        <w:tc>
          <w:tcPr>
            <w:tcW w:w="4230" w:type="dxa"/>
          </w:tcPr>
          <w:p w14:paraId="5F546D1C" w14:textId="6EDC957E" w:rsidR="00550A8D" w:rsidRPr="008D657A" w:rsidRDefault="00794F7B" w:rsidP="00474FEE">
            <w:pPr>
              <w:rPr>
                <w:rFonts w:ascii="Arial" w:hAnsi="Arial"/>
              </w:rPr>
            </w:pPr>
            <w:r>
              <w:rPr>
                <w:rFonts w:ascii="Arial" w:hAnsi="Arial"/>
              </w:rPr>
              <w:lastRenderedPageBreak/>
              <w:t>Relate the</w:t>
            </w:r>
            <w:r w:rsidRPr="000E35A0">
              <w:rPr>
                <w:rFonts w:ascii="Arial" w:hAnsi="Arial"/>
              </w:rPr>
              <w:t xml:space="preserve"> evolution of US government policy as it </w:t>
            </w:r>
            <w:r>
              <w:rPr>
                <w:rFonts w:ascii="Arial" w:hAnsi="Arial"/>
              </w:rPr>
              <w:t>pertains to the economy</w:t>
            </w:r>
            <w:r w:rsidRPr="000E35A0">
              <w:rPr>
                <w:rFonts w:ascii="Arial" w:hAnsi="Arial"/>
              </w:rPr>
              <w:t xml:space="preserve"> </w:t>
            </w:r>
            <w:r>
              <w:rPr>
                <w:rFonts w:ascii="Arial" w:hAnsi="Arial"/>
              </w:rPr>
              <w:t>(</w:t>
            </w:r>
            <w:r w:rsidRPr="000E35A0">
              <w:rPr>
                <w:rFonts w:ascii="Arial" w:hAnsi="Arial"/>
              </w:rPr>
              <w:t>including the growth of the public sector over time, the regulation of the labor market (including the operation and abolition of slavery and the regulation of immigration), and the use of fiscal and monetary policy to mitigate the harmful effects of economic downturns</w:t>
            </w:r>
            <w:r>
              <w:rPr>
                <w:rFonts w:ascii="Arial" w:hAnsi="Arial"/>
              </w:rPr>
              <w:t xml:space="preserve">) and link these </w:t>
            </w:r>
            <w:r w:rsidRPr="009E3CB0">
              <w:rPr>
                <w:rFonts w:ascii="Arial" w:hAnsi="Arial"/>
              </w:rPr>
              <w:t>historical insights to contemporary policy debates.</w:t>
            </w:r>
            <w:r w:rsidR="0026613D">
              <w:rPr>
                <w:rFonts w:ascii="Arial" w:hAnsi="Arial"/>
              </w:rPr>
              <w:t xml:space="preserve"> [</w:t>
            </w:r>
            <w:r w:rsidR="0026613D" w:rsidRPr="0026613D">
              <w:rPr>
                <w:rFonts w:ascii="Arial" w:hAnsi="Arial"/>
                <w:color w:val="C00000"/>
              </w:rPr>
              <w:t>INT</w:t>
            </w:r>
            <w:r w:rsidR="0026613D">
              <w:rPr>
                <w:rFonts w:ascii="Arial" w:hAnsi="Arial"/>
              </w:rPr>
              <w:t>]</w:t>
            </w:r>
          </w:p>
          <w:p w14:paraId="44EAC335" w14:textId="77777777" w:rsidR="00550A8D" w:rsidRPr="002371FA" w:rsidRDefault="00550A8D" w:rsidP="00474FEE">
            <w:pPr>
              <w:rPr>
                <w:rFonts w:ascii="Times New Roman" w:eastAsia="Times New Roman" w:hAnsi="Times New Roman" w:cs="Times New Roman"/>
                <w:sz w:val="20"/>
                <w:szCs w:val="20"/>
              </w:rPr>
            </w:pPr>
          </w:p>
        </w:tc>
        <w:tc>
          <w:tcPr>
            <w:tcW w:w="4590" w:type="dxa"/>
          </w:tcPr>
          <w:p w14:paraId="666DA559" w14:textId="77777777" w:rsidR="002D6FB1" w:rsidRPr="00794F7B" w:rsidRDefault="002D6FB1" w:rsidP="002D6FB1">
            <w:pPr>
              <w:rPr>
                <w:rFonts w:ascii="Arial" w:eastAsia="Times New Roman" w:hAnsi="Arial" w:cs="Arial"/>
                <w:sz w:val="20"/>
                <w:szCs w:val="20"/>
              </w:rPr>
            </w:pPr>
            <w:r w:rsidRPr="00794F7B">
              <w:rPr>
                <w:rFonts w:ascii="Arial" w:eastAsia="Times New Roman" w:hAnsi="Arial" w:cs="Arial"/>
                <w:b/>
                <w:sz w:val="20"/>
                <w:szCs w:val="20"/>
              </w:rPr>
              <w:t>Exams:</w:t>
            </w:r>
            <w:r w:rsidRPr="00794F7B">
              <w:rPr>
                <w:rFonts w:ascii="Arial" w:eastAsia="Times New Roman" w:hAnsi="Arial" w:cs="Arial"/>
                <w:sz w:val="20"/>
                <w:szCs w:val="20"/>
              </w:rPr>
              <w:t xml:space="preserve"> MC portion</w:t>
            </w:r>
            <w:r>
              <w:rPr>
                <w:rFonts w:ascii="Arial" w:eastAsia="Times New Roman" w:hAnsi="Arial" w:cs="Arial"/>
                <w:sz w:val="20"/>
                <w:szCs w:val="20"/>
              </w:rPr>
              <w:t xml:space="preserve"> – 30 multiple choice questions, timed.</w:t>
            </w:r>
          </w:p>
          <w:p w14:paraId="176D4537" w14:textId="77777777" w:rsidR="002D6FB1" w:rsidRPr="00794F7B" w:rsidRDefault="002D6FB1" w:rsidP="002D6FB1">
            <w:pPr>
              <w:rPr>
                <w:rFonts w:ascii="Arial" w:eastAsia="Times New Roman" w:hAnsi="Arial" w:cs="Arial"/>
                <w:sz w:val="20"/>
                <w:szCs w:val="20"/>
              </w:rPr>
            </w:pPr>
          </w:p>
          <w:p w14:paraId="56050873" w14:textId="77777777" w:rsidR="002D6FB1" w:rsidRPr="00794F7B" w:rsidRDefault="002D6FB1" w:rsidP="002D6FB1">
            <w:pPr>
              <w:rPr>
                <w:rFonts w:ascii="Arial" w:eastAsia="Times New Roman" w:hAnsi="Arial" w:cs="Arial"/>
                <w:sz w:val="20"/>
                <w:szCs w:val="20"/>
              </w:rPr>
            </w:pPr>
            <w:r w:rsidRPr="00794F7B">
              <w:rPr>
                <w:rFonts w:ascii="Arial" w:eastAsia="Times New Roman" w:hAnsi="Arial" w:cs="Arial"/>
                <w:b/>
                <w:sz w:val="20"/>
                <w:szCs w:val="20"/>
              </w:rPr>
              <w:t>Exams:</w:t>
            </w:r>
            <w:r w:rsidRPr="00794F7B">
              <w:rPr>
                <w:rFonts w:ascii="Arial" w:eastAsia="Times New Roman" w:hAnsi="Arial" w:cs="Arial"/>
                <w:sz w:val="20"/>
                <w:szCs w:val="20"/>
              </w:rPr>
              <w:t xml:space="preserve"> Short essay portion</w:t>
            </w:r>
            <w:r>
              <w:rPr>
                <w:rFonts w:ascii="Arial" w:eastAsia="Times New Roman" w:hAnsi="Arial" w:cs="Arial"/>
                <w:sz w:val="20"/>
                <w:szCs w:val="20"/>
              </w:rPr>
              <w:t xml:space="preserve"> – 3-4 essay questions, timed.</w:t>
            </w:r>
          </w:p>
          <w:p w14:paraId="37F300BD" w14:textId="77777777" w:rsidR="00550A8D" w:rsidRDefault="00550A8D" w:rsidP="00474FEE">
            <w:pPr>
              <w:rPr>
                <w:rFonts w:ascii="Times New Roman" w:eastAsia="Times New Roman" w:hAnsi="Times New Roman" w:cs="Times New Roman"/>
                <w:sz w:val="20"/>
                <w:szCs w:val="20"/>
              </w:rPr>
            </w:pPr>
          </w:p>
          <w:p w14:paraId="00703006" w14:textId="77777777" w:rsidR="00017ADF" w:rsidRPr="00794F7B" w:rsidRDefault="00017ADF" w:rsidP="00017ADF">
            <w:pPr>
              <w:rPr>
                <w:rFonts w:ascii="Arial" w:eastAsia="Times New Roman" w:hAnsi="Arial" w:cs="Arial"/>
                <w:sz w:val="20"/>
                <w:szCs w:val="20"/>
              </w:rPr>
            </w:pPr>
            <w:r>
              <w:rPr>
                <w:rFonts w:ascii="Arial" w:eastAsia="Times New Roman" w:hAnsi="Arial" w:cs="Arial"/>
                <w:b/>
                <w:sz w:val="20"/>
                <w:szCs w:val="20"/>
              </w:rPr>
              <w:t xml:space="preserve">“Self-Guided” </w:t>
            </w:r>
            <w:r w:rsidRPr="00794F7B">
              <w:rPr>
                <w:rFonts w:ascii="Arial" w:eastAsia="Times New Roman" w:hAnsi="Arial" w:cs="Arial"/>
                <w:b/>
                <w:sz w:val="20"/>
                <w:szCs w:val="20"/>
              </w:rPr>
              <w:t>Reaction Papers:</w:t>
            </w:r>
            <w:r w:rsidRPr="00794F7B">
              <w:rPr>
                <w:rFonts w:ascii="Arial" w:eastAsia="Times New Roman" w:hAnsi="Arial" w:cs="Arial"/>
                <w:sz w:val="20"/>
                <w:szCs w:val="20"/>
              </w:rPr>
              <w:t xml:space="preserve"> Watch one video per week and write a one-page reaction paper</w:t>
            </w:r>
            <w:r>
              <w:rPr>
                <w:rFonts w:ascii="Arial" w:eastAsia="Times New Roman" w:hAnsi="Arial" w:cs="Arial"/>
                <w:sz w:val="20"/>
                <w:szCs w:val="20"/>
              </w:rPr>
              <w:t xml:space="preserve"> on the topic(</w:t>
            </w:r>
            <w:proofErr w:type="spellStart"/>
            <w:r>
              <w:rPr>
                <w:rFonts w:ascii="Arial" w:eastAsia="Times New Roman" w:hAnsi="Arial" w:cs="Arial"/>
                <w:sz w:val="20"/>
                <w:szCs w:val="20"/>
              </w:rPr>
              <w:t>s</w:t>
            </w:r>
            <w:proofErr w:type="spellEnd"/>
            <w:r>
              <w:rPr>
                <w:rFonts w:ascii="Arial" w:eastAsia="Times New Roman" w:hAnsi="Arial" w:cs="Arial"/>
                <w:sz w:val="20"/>
                <w:szCs w:val="20"/>
              </w:rPr>
              <w:t>) the students find most interesting/important</w:t>
            </w:r>
            <w:r w:rsidRPr="00794F7B">
              <w:rPr>
                <w:rFonts w:ascii="Arial" w:eastAsia="Times New Roman" w:hAnsi="Arial" w:cs="Arial"/>
                <w:sz w:val="20"/>
                <w:szCs w:val="20"/>
              </w:rPr>
              <w:t xml:space="preserve">. </w:t>
            </w:r>
          </w:p>
          <w:p w14:paraId="72F9052A" w14:textId="77777777" w:rsidR="00017ADF" w:rsidRPr="002371FA" w:rsidRDefault="00017ADF" w:rsidP="00474FEE">
            <w:pPr>
              <w:rPr>
                <w:rFonts w:ascii="Times New Roman" w:eastAsia="Times New Roman" w:hAnsi="Times New Roman" w:cs="Times New Roman"/>
                <w:sz w:val="20"/>
                <w:szCs w:val="20"/>
              </w:rPr>
            </w:pPr>
          </w:p>
        </w:tc>
        <w:tc>
          <w:tcPr>
            <w:tcW w:w="4230" w:type="dxa"/>
          </w:tcPr>
          <w:p w14:paraId="3B8DA7B8" w14:textId="77777777" w:rsidR="00DA748B" w:rsidRPr="00794F7B" w:rsidRDefault="00DA748B" w:rsidP="00DA748B">
            <w:pPr>
              <w:rPr>
                <w:rFonts w:ascii="Arial" w:eastAsia="Times New Roman" w:hAnsi="Arial" w:cs="Arial"/>
                <w:sz w:val="20"/>
                <w:szCs w:val="20"/>
              </w:rPr>
            </w:pPr>
            <w:r w:rsidRPr="00794F7B">
              <w:rPr>
                <w:rFonts w:ascii="Arial" w:eastAsia="Times New Roman" w:hAnsi="Arial" w:cs="Arial"/>
                <w:b/>
                <w:sz w:val="20"/>
                <w:szCs w:val="20"/>
              </w:rPr>
              <w:t>Weekly Quizzes</w:t>
            </w:r>
            <w:r>
              <w:rPr>
                <w:rFonts w:ascii="Arial" w:eastAsia="Times New Roman" w:hAnsi="Arial" w:cs="Arial"/>
                <w:b/>
                <w:sz w:val="20"/>
                <w:szCs w:val="20"/>
              </w:rPr>
              <w:t>:</w:t>
            </w:r>
            <w:r>
              <w:rPr>
                <w:rFonts w:ascii="Arial" w:eastAsia="Times New Roman" w:hAnsi="Arial" w:cs="Arial"/>
                <w:sz w:val="20"/>
                <w:szCs w:val="20"/>
              </w:rPr>
              <w:t xml:space="preserve"> Multiple choice, 10-question timed quiz on the weekly material.</w:t>
            </w:r>
          </w:p>
          <w:p w14:paraId="44681EC3" w14:textId="77777777" w:rsidR="00DA748B" w:rsidRDefault="00DA748B" w:rsidP="00DA748B">
            <w:pPr>
              <w:rPr>
                <w:rFonts w:ascii="Arial" w:eastAsia="Times New Roman" w:hAnsi="Arial" w:cs="Arial"/>
                <w:sz w:val="20"/>
                <w:szCs w:val="20"/>
              </w:rPr>
            </w:pPr>
          </w:p>
          <w:p w14:paraId="558B91ED" w14:textId="43A4DF2B" w:rsidR="002D6FB1" w:rsidRPr="00794F7B" w:rsidRDefault="00017ADF" w:rsidP="002D6FB1">
            <w:pPr>
              <w:rPr>
                <w:rFonts w:ascii="Arial" w:eastAsia="Times New Roman" w:hAnsi="Arial" w:cs="Arial"/>
                <w:sz w:val="20"/>
                <w:szCs w:val="20"/>
              </w:rPr>
            </w:pPr>
            <w:r>
              <w:rPr>
                <w:rFonts w:ascii="Arial" w:eastAsia="Times New Roman" w:hAnsi="Arial" w:cs="Arial"/>
                <w:b/>
                <w:sz w:val="20"/>
                <w:szCs w:val="20"/>
              </w:rPr>
              <w:t xml:space="preserve">“Prompted” </w:t>
            </w:r>
            <w:r w:rsidRPr="00794F7B">
              <w:rPr>
                <w:rFonts w:ascii="Arial" w:eastAsia="Times New Roman" w:hAnsi="Arial" w:cs="Arial"/>
                <w:b/>
                <w:sz w:val="20"/>
                <w:szCs w:val="20"/>
              </w:rPr>
              <w:t>Reaction Papers:</w:t>
            </w:r>
            <w:r w:rsidRPr="00794F7B">
              <w:rPr>
                <w:rFonts w:ascii="Arial" w:eastAsia="Times New Roman" w:hAnsi="Arial" w:cs="Arial"/>
                <w:sz w:val="20"/>
                <w:szCs w:val="20"/>
              </w:rPr>
              <w:t xml:space="preserve"> Watch one video per week and write a one-page reaction paper</w:t>
            </w:r>
            <w:r>
              <w:rPr>
                <w:rFonts w:ascii="Arial" w:eastAsia="Times New Roman" w:hAnsi="Arial" w:cs="Arial"/>
                <w:sz w:val="20"/>
                <w:szCs w:val="20"/>
              </w:rPr>
              <w:t xml:space="preserve"> in response to one of two prompts given for that week</w:t>
            </w:r>
            <w:r w:rsidRPr="00794F7B">
              <w:rPr>
                <w:rFonts w:ascii="Arial" w:eastAsia="Times New Roman" w:hAnsi="Arial" w:cs="Arial"/>
                <w:sz w:val="20"/>
                <w:szCs w:val="20"/>
              </w:rPr>
              <w:t>.</w:t>
            </w:r>
            <w:r w:rsidR="002D6FB1" w:rsidRPr="00794F7B">
              <w:rPr>
                <w:rFonts w:ascii="Arial" w:eastAsia="Times New Roman" w:hAnsi="Arial" w:cs="Arial"/>
                <w:sz w:val="20"/>
                <w:szCs w:val="20"/>
              </w:rPr>
              <w:t xml:space="preserve"> </w:t>
            </w:r>
          </w:p>
          <w:p w14:paraId="666A0D68" w14:textId="77777777" w:rsidR="002D6FB1" w:rsidRPr="00794F7B" w:rsidRDefault="002D6FB1" w:rsidP="002D6FB1">
            <w:pPr>
              <w:rPr>
                <w:rFonts w:ascii="Arial" w:eastAsia="Times New Roman" w:hAnsi="Arial" w:cs="Arial"/>
                <w:sz w:val="20"/>
                <w:szCs w:val="20"/>
              </w:rPr>
            </w:pPr>
          </w:p>
          <w:p w14:paraId="56480E5F" w14:textId="0D914698" w:rsidR="00550A8D" w:rsidRPr="002371FA" w:rsidRDefault="002D6FB1" w:rsidP="002D6FB1">
            <w:pPr>
              <w:rPr>
                <w:rFonts w:ascii="Times New Roman" w:eastAsia="Times New Roman" w:hAnsi="Times New Roman" w:cs="Times New Roman"/>
                <w:sz w:val="20"/>
                <w:szCs w:val="20"/>
              </w:rPr>
            </w:pPr>
            <w:r w:rsidRPr="00794F7B">
              <w:rPr>
                <w:rFonts w:ascii="Arial" w:eastAsia="Times New Roman" w:hAnsi="Arial" w:cs="Arial"/>
                <w:b/>
                <w:sz w:val="20"/>
                <w:szCs w:val="20"/>
              </w:rPr>
              <w:t>Participation:</w:t>
            </w:r>
            <w:r w:rsidRPr="00794F7B">
              <w:rPr>
                <w:rFonts w:ascii="Arial" w:eastAsia="Times New Roman" w:hAnsi="Arial" w:cs="Arial"/>
                <w:sz w:val="20"/>
                <w:szCs w:val="20"/>
              </w:rPr>
              <w:t xml:space="preserve"> Small group discussion. Students needs to post about a topic they found interesting for the week. Students need to respond to two posts.</w:t>
            </w:r>
          </w:p>
        </w:tc>
      </w:tr>
      <w:tr w:rsidR="00550A8D" w:rsidRPr="002371FA" w14:paraId="4D71688E" w14:textId="77777777" w:rsidTr="0026613D">
        <w:trPr>
          <w:trHeight w:val="1403"/>
        </w:trPr>
        <w:tc>
          <w:tcPr>
            <w:tcW w:w="4230" w:type="dxa"/>
          </w:tcPr>
          <w:p w14:paraId="66468402" w14:textId="53E41D87" w:rsidR="00794F7B" w:rsidRPr="009E3CB0" w:rsidRDefault="00794F7B" w:rsidP="00794F7B">
            <w:pPr>
              <w:rPr>
                <w:rFonts w:ascii="Arial" w:hAnsi="Arial"/>
              </w:rPr>
            </w:pPr>
            <w:r w:rsidRPr="006F73ED">
              <w:rPr>
                <w:rFonts w:ascii="Arial" w:hAnsi="Arial"/>
              </w:rPr>
              <w:t>Compose an informed opinion on weekly material</w:t>
            </w:r>
            <w:r w:rsidR="000B5B05" w:rsidRPr="006F73ED">
              <w:rPr>
                <w:rFonts w:ascii="Arial" w:hAnsi="Arial"/>
              </w:rPr>
              <w:t>, and</w:t>
            </w:r>
            <w:r w:rsidRPr="006F73ED">
              <w:rPr>
                <w:rFonts w:ascii="Arial" w:hAnsi="Arial"/>
              </w:rPr>
              <w:t xml:space="preserve"> </w:t>
            </w:r>
            <w:r w:rsidR="000B5B05" w:rsidRPr="006F73ED">
              <w:rPr>
                <w:rFonts w:ascii="Arial" w:hAnsi="Arial"/>
              </w:rPr>
              <w:t xml:space="preserve">express and </w:t>
            </w:r>
            <w:r w:rsidRPr="006F73ED">
              <w:rPr>
                <w:rFonts w:ascii="Arial" w:hAnsi="Arial"/>
              </w:rPr>
              <w:t xml:space="preserve">debate ideas </w:t>
            </w:r>
            <w:r w:rsidR="00564CFF" w:rsidRPr="006F73ED">
              <w:rPr>
                <w:rFonts w:ascii="Arial" w:hAnsi="Arial"/>
              </w:rPr>
              <w:t>with other students</w:t>
            </w:r>
            <w:r w:rsidRPr="006F73ED">
              <w:rPr>
                <w:rFonts w:ascii="Arial" w:hAnsi="Arial"/>
              </w:rPr>
              <w:t>.</w:t>
            </w:r>
          </w:p>
          <w:p w14:paraId="5B4F7DAD" w14:textId="44E17D9B" w:rsidR="00550A8D" w:rsidRPr="002371FA" w:rsidRDefault="0026613D" w:rsidP="00474FEE">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26613D">
              <w:rPr>
                <w:rFonts w:ascii="Times New Roman" w:eastAsia="Times New Roman" w:hAnsi="Times New Roman" w:cs="Times New Roman"/>
                <w:color w:val="92D050"/>
                <w:sz w:val="20"/>
                <w:szCs w:val="20"/>
              </w:rPr>
              <w:t>HD</w:t>
            </w:r>
            <w:r>
              <w:rPr>
                <w:rFonts w:ascii="Times New Roman" w:eastAsia="Times New Roman" w:hAnsi="Times New Roman" w:cs="Times New Roman"/>
                <w:sz w:val="20"/>
                <w:szCs w:val="20"/>
              </w:rPr>
              <w:t>]</w:t>
            </w:r>
            <w:r w:rsidR="005E514D">
              <w:rPr>
                <w:rFonts w:ascii="Times New Roman" w:eastAsia="Times New Roman" w:hAnsi="Times New Roman" w:cs="Times New Roman"/>
                <w:sz w:val="20"/>
                <w:szCs w:val="20"/>
              </w:rPr>
              <w:t xml:space="preserve"> [</w:t>
            </w:r>
            <w:r w:rsidR="005E514D" w:rsidRPr="005E514D">
              <w:rPr>
                <w:rFonts w:ascii="Times New Roman" w:eastAsia="Times New Roman" w:hAnsi="Times New Roman" w:cs="Times New Roman"/>
                <w:color w:val="7030A0"/>
                <w:sz w:val="20"/>
                <w:szCs w:val="20"/>
              </w:rPr>
              <w:t>CAR</w:t>
            </w:r>
            <w:r w:rsidR="005E514D">
              <w:rPr>
                <w:rFonts w:ascii="Times New Roman" w:eastAsia="Times New Roman" w:hAnsi="Times New Roman" w:cs="Times New Roman"/>
                <w:sz w:val="20"/>
                <w:szCs w:val="20"/>
              </w:rPr>
              <w:t>]</w:t>
            </w:r>
          </w:p>
        </w:tc>
        <w:tc>
          <w:tcPr>
            <w:tcW w:w="4590" w:type="dxa"/>
          </w:tcPr>
          <w:p w14:paraId="576EF9F5" w14:textId="77777777" w:rsidR="00550A8D" w:rsidRDefault="00801BAC" w:rsidP="002D6FB1">
            <w:pPr>
              <w:rPr>
                <w:rFonts w:ascii="Arial" w:eastAsia="Times New Roman" w:hAnsi="Arial" w:cs="Arial"/>
                <w:sz w:val="20"/>
                <w:szCs w:val="20"/>
              </w:rPr>
            </w:pPr>
            <w:r w:rsidRPr="00794F7B">
              <w:rPr>
                <w:rFonts w:ascii="Arial" w:eastAsia="Times New Roman" w:hAnsi="Arial" w:cs="Arial"/>
                <w:b/>
                <w:sz w:val="20"/>
                <w:szCs w:val="20"/>
              </w:rPr>
              <w:t>Participation:</w:t>
            </w:r>
            <w:r w:rsidRPr="00794F7B">
              <w:rPr>
                <w:rFonts w:ascii="Arial" w:eastAsia="Times New Roman" w:hAnsi="Arial" w:cs="Arial"/>
                <w:sz w:val="20"/>
                <w:szCs w:val="20"/>
              </w:rPr>
              <w:t xml:space="preserve"> Small group discussion. Students post about a topic they found interesting for the week. Students need to respond to two posts.</w:t>
            </w:r>
          </w:p>
          <w:p w14:paraId="5778010C" w14:textId="77777777" w:rsidR="00017ADF" w:rsidRDefault="00017ADF" w:rsidP="002D6FB1">
            <w:pPr>
              <w:rPr>
                <w:rFonts w:ascii="Arial" w:eastAsia="Times New Roman" w:hAnsi="Arial" w:cs="Arial"/>
                <w:sz w:val="20"/>
                <w:szCs w:val="20"/>
              </w:rPr>
            </w:pPr>
          </w:p>
          <w:p w14:paraId="31CD096B" w14:textId="77777777" w:rsidR="00017ADF" w:rsidRPr="00794F7B" w:rsidRDefault="00017ADF" w:rsidP="00017ADF">
            <w:pPr>
              <w:rPr>
                <w:rFonts w:ascii="Arial" w:eastAsia="Times New Roman" w:hAnsi="Arial" w:cs="Arial"/>
                <w:sz w:val="20"/>
                <w:szCs w:val="20"/>
              </w:rPr>
            </w:pPr>
            <w:r>
              <w:rPr>
                <w:rFonts w:ascii="Arial" w:eastAsia="Times New Roman" w:hAnsi="Arial" w:cs="Arial"/>
                <w:b/>
                <w:sz w:val="20"/>
                <w:szCs w:val="20"/>
              </w:rPr>
              <w:t xml:space="preserve">“Self-Guided” </w:t>
            </w:r>
            <w:r w:rsidRPr="00794F7B">
              <w:rPr>
                <w:rFonts w:ascii="Arial" w:eastAsia="Times New Roman" w:hAnsi="Arial" w:cs="Arial"/>
                <w:b/>
                <w:sz w:val="20"/>
                <w:szCs w:val="20"/>
              </w:rPr>
              <w:t>Reaction Papers:</w:t>
            </w:r>
            <w:r w:rsidRPr="00794F7B">
              <w:rPr>
                <w:rFonts w:ascii="Arial" w:eastAsia="Times New Roman" w:hAnsi="Arial" w:cs="Arial"/>
                <w:sz w:val="20"/>
                <w:szCs w:val="20"/>
              </w:rPr>
              <w:t xml:space="preserve"> Watch one video per week and write a one-page reaction paper</w:t>
            </w:r>
            <w:r>
              <w:rPr>
                <w:rFonts w:ascii="Arial" w:eastAsia="Times New Roman" w:hAnsi="Arial" w:cs="Arial"/>
                <w:sz w:val="20"/>
                <w:szCs w:val="20"/>
              </w:rPr>
              <w:t xml:space="preserve"> on the topic(</w:t>
            </w:r>
            <w:proofErr w:type="spellStart"/>
            <w:r>
              <w:rPr>
                <w:rFonts w:ascii="Arial" w:eastAsia="Times New Roman" w:hAnsi="Arial" w:cs="Arial"/>
                <w:sz w:val="20"/>
                <w:szCs w:val="20"/>
              </w:rPr>
              <w:t>s</w:t>
            </w:r>
            <w:proofErr w:type="spellEnd"/>
            <w:r>
              <w:rPr>
                <w:rFonts w:ascii="Arial" w:eastAsia="Times New Roman" w:hAnsi="Arial" w:cs="Arial"/>
                <w:sz w:val="20"/>
                <w:szCs w:val="20"/>
              </w:rPr>
              <w:t>) the students find most interesting/important</w:t>
            </w:r>
            <w:r w:rsidRPr="00794F7B">
              <w:rPr>
                <w:rFonts w:ascii="Arial" w:eastAsia="Times New Roman" w:hAnsi="Arial" w:cs="Arial"/>
                <w:sz w:val="20"/>
                <w:szCs w:val="20"/>
              </w:rPr>
              <w:t xml:space="preserve">. </w:t>
            </w:r>
          </w:p>
          <w:p w14:paraId="5CC0AB34" w14:textId="28FF510C" w:rsidR="00017ADF" w:rsidRPr="002371FA" w:rsidRDefault="00017ADF" w:rsidP="002D6FB1">
            <w:pPr>
              <w:rPr>
                <w:rFonts w:ascii="Times New Roman" w:eastAsia="Times New Roman" w:hAnsi="Times New Roman" w:cs="Times New Roman"/>
                <w:sz w:val="20"/>
                <w:szCs w:val="20"/>
              </w:rPr>
            </w:pPr>
          </w:p>
        </w:tc>
        <w:tc>
          <w:tcPr>
            <w:tcW w:w="4230" w:type="dxa"/>
          </w:tcPr>
          <w:p w14:paraId="65219B8D" w14:textId="1275246E" w:rsidR="002C29B2" w:rsidRDefault="00017ADF" w:rsidP="00474FEE">
            <w:pPr>
              <w:rPr>
                <w:rFonts w:ascii="Arial" w:eastAsia="Times New Roman" w:hAnsi="Arial" w:cs="Arial"/>
                <w:sz w:val="20"/>
                <w:szCs w:val="20"/>
              </w:rPr>
            </w:pPr>
            <w:r>
              <w:rPr>
                <w:rFonts w:ascii="Arial" w:eastAsia="Times New Roman" w:hAnsi="Arial" w:cs="Arial"/>
                <w:b/>
                <w:sz w:val="20"/>
                <w:szCs w:val="20"/>
              </w:rPr>
              <w:t xml:space="preserve">“Prompted” </w:t>
            </w:r>
            <w:r w:rsidRPr="00794F7B">
              <w:rPr>
                <w:rFonts w:ascii="Arial" w:eastAsia="Times New Roman" w:hAnsi="Arial" w:cs="Arial"/>
                <w:b/>
                <w:sz w:val="20"/>
                <w:szCs w:val="20"/>
              </w:rPr>
              <w:t>Reaction Papers:</w:t>
            </w:r>
            <w:r w:rsidRPr="00794F7B">
              <w:rPr>
                <w:rFonts w:ascii="Arial" w:eastAsia="Times New Roman" w:hAnsi="Arial" w:cs="Arial"/>
                <w:sz w:val="20"/>
                <w:szCs w:val="20"/>
              </w:rPr>
              <w:t xml:space="preserve"> Watch one video per week and write a one-page reaction paper</w:t>
            </w:r>
            <w:r>
              <w:rPr>
                <w:rFonts w:ascii="Arial" w:eastAsia="Times New Roman" w:hAnsi="Arial" w:cs="Arial"/>
                <w:sz w:val="20"/>
                <w:szCs w:val="20"/>
              </w:rPr>
              <w:t xml:space="preserve"> in response to one of two prompts given for that week</w:t>
            </w:r>
            <w:r w:rsidRPr="00794F7B">
              <w:rPr>
                <w:rFonts w:ascii="Arial" w:eastAsia="Times New Roman" w:hAnsi="Arial" w:cs="Arial"/>
                <w:sz w:val="20"/>
                <w:szCs w:val="20"/>
              </w:rPr>
              <w:t>.</w:t>
            </w:r>
          </w:p>
          <w:p w14:paraId="55594F75" w14:textId="77777777" w:rsidR="002C29B2" w:rsidRDefault="002C29B2" w:rsidP="00474FEE">
            <w:pPr>
              <w:rPr>
                <w:rFonts w:ascii="Arial" w:eastAsia="Times New Roman" w:hAnsi="Arial" w:cs="Arial"/>
                <w:sz w:val="20"/>
                <w:szCs w:val="20"/>
              </w:rPr>
            </w:pPr>
          </w:p>
          <w:p w14:paraId="6674D5A3" w14:textId="173DDCFF" w:rsidR="002C29B2" w:rsidRPr="002C29B2" w:rsidRDefault="002C29B2" w:rsidP="002C29B2">
            <w:pPr>
              <w:rPr>
                <w:rFonts w:ascii="Arial" w:eastAsia="Times New Roman" w:hAnsi="Arial" w:cs="Arial"/>
                <w:sz w:val="20"/>
                <w:szCs w:val="20"/>
              </w:rPr>
            </w:pPr>
            <w:r w:rsidRPr="002C29B2">
              <w:rPr>
                <w:rFonts w:ascii="Arial" w:eastAsia="Times New Roman" w:hAnsi="Arial" w:cs="Arial"/>
                <w:b/>
                <w:sz w:val="20"/>
                <w:szCs w:val="20"/>
              </w:rPr>
              <w:t>Weekly Lecture:</w:t>
            </w:r>
            <w:r>
              <w:rPr>
                <w:rFonts w:ascii="Arial" w:eastAsia="Times New Roman" w:hAnsi="Arial" w:cs="Arial"/>
                <w:sz w:val="20"/>
                <w:szCs w:val="20"/>
              </w:rPr>
              <w:t xml:space="preserve"> Material presented in a PowerPoint slide with an audio recording of the lecture.</w:t>
            </w:r>
          </w:p>
        </w:tc>
      </w:tr>
      <w:tr w:rsidR="00550A8D" w:rsidRPr="002371FA" w14:paraId="4A132DBC" w14:textId="77777777" w:rsidTr="00550A8D">
        <w:trPr>
          <w:trHeight w:val="476"/>
        </w:trPr>
        <w:tc>
          <w:tcPr>
            <w:tcW w:w="4230" w:type="dxa"/>
          </w:tcPr>
          <w:p w14:paraId="3FF98953" w14:textId="43C01443" w:rsidR="00794F7B" w:rsidRPr="005E514D" w:rsidRDefault="00280D89" w:rsidP="00794F7B">
            <w:pPr>
              <w:rPr>
                <w:rFonts w:ascii="Arial" w:hAnsi="Arial" w:cs="Arial"/>
                <w:color w:val="000000" w:themeColor="text1"/>
              </w:rPr>
            </w:pPr>
            <w:r w:rsidRPr="005E514D">
              <w:rPr>
                <w:rFonts w:ascii="Arial" w:hAnsi="Arial" w:cs="Arial"/>
                <w:color w:val="000000" w:themeColor="text1"/>
              </w:rPr>
              <w:t>Research a class topic in more depth relevant to the development of the US economy and make deeper connections between class concepts and a specific industry or person.</w:t>
            </w:r>
          </w:p>
          <w:p w14:paraId="5E1FA444" w14:textId="77777777" w:rsidR="0026613D" w:rsidRDefault="0026613D" w:rsidP="00794F7B">
            <w:pPr>
              <w:rPr>
                <w:rFonts w:ascii="Arial" w:hAnsi="Arial"/>
              </w:rPr>
            </w:pPr>
          </w:p>
          <w:p w14:paraId="7EEDACC6" w14:textId="20C2615F" w:rsidR="0026613D" w:rsidRPr="000E35A0" w:rsidRDefault="0026613D" w:rsidP="00794F7B">
            <w:pPr>
              <w:rPr>
                <w:rFonts w:ascii="Arial" w:hAnsi="Arial"/>
              </w:rPr>
            </w:pPr>
            <w:r>
              <w:rPr>
                <w:rFonts w:ascii="Arial" w:hAnsi="Arial"/>
              </w:rPr>
              <w:t>[</w:t>
            </w:r>
            <w:r w:rsidRPr="0026613D">
              <w:rPr>
                <w:rFonts w:ascii="Arial" w:hAnsi="Arial"/>
                <w:color w:val="0070C0"/>
              </w:rPr>
              <w:t>LHL</w:t>
            </w:r>
            <w:r>
              <w:rPr>
                <w:rFonts w:ascii="Arial" w:hAnsi="Arial"/>
              </w:rPr>
              <w:t>] [</w:t>
            </w:r>
            <w:r w:rsidRPr="0026613D">
              <w:rPr>
                <w:rFonts w:ascii="Arial" w:hAnsi="Arial"/>
                <w:color w:val="C00000"/>
              </w:rPr>
              <w:t>INT</w:t>
            </w:r>
            <w:r>
              <w:rPr>
                <w:rFonts w:ascii="Arial" w:hAnsi="Arial"/>
              </w:rPr>
              <w:t>]</w:t>
            </w:r>
          </w:p>
          <w:p w14:paraId="12C4F3C5" w14:textId="77777777" w:rsidR="00550A8D" w:rsidRPr="002371FA" w:rsidRDefault="00550A8D" w:rsidP="00474FEE">
            <w:pPr>
              <w:rPr>
                <w:rFonts w:ascii="Times New Roman" w:eastAsia="Times New Roman" w:hAnsi="Times New Roman" w:cs="Times New Roman"/>
                <w:sz w:val="20"/>
                <w:szCs w:val="20"/>
              </w:rPr>
            </w:pPr>
          </w:p>
        </w:tc>
        <w:tc>
          <w:tcPr>
            <w:tcW w:w="4590" w:type="dxa"/>
          </w:tcPr>
          <w:p w14:paraId="6D4F3595" w14:textId="1A1293BF" w:rsidR="002D6FB1" w:rsidRDefault="002D6FB1" w:rsidP="00474FEE">
            <w:pPr>
              <w:rPr>
                <w:rFonts w:ascii="Arial" w:eastAsia="Times New Roman" w:hAnsi="Arial" w:cs="Arial"/>
                <w:b/>
                <w:sz w:val="20"/>
                <w:szCs w:val="20"/>
              </w:rPr>
            </w:pPr>
            <w:r>
              <w:rPr>
                <w:rFonts w:ascii="Arial" w:eastAsia="Times New Roman" w:hAnsi="Arial" w:cs="Arial"/>
                <w:b/>
                <w:sz w:val="20"/>
                <w:szCs w:val="20"/>
              </w:rPr>
              <w:t>Presentation Review</w:t>
            </w:r>
            <w:r w:rsidRPr="00794F7B">
              <w:rPr>
                <w:rFonts w:ascii="Arial" w:eastAsia="Times New Roman" w:hAnsi="Arial" w:cs="Arial"/>
                <w:b/>
                <w:sz w:val="20"/>
                <w:szCs w:val="20"/>
              </w:rPr>
              <w:t>:</w:t>
            </w:r>
            <w:r w:rsidRPr="00794F7B">
              <w:rPr>
                <w:rFonts w:ascii="Arial" w:eastAsia="Times New Roman" w:hAnsi="Arial" w:cs="Arial"/>
                <w:sz w:val="20"/>
                <w:szCs w:val="20"/>
              </w:rPr>
              <w:t xml:space="preserve"> Small group discussion. Students </w:t>
            </w:r>
            <w:r>
              <w:rPr>
                <w:rFonts w:ascii="Arial" w:eastAsia="Times New Roman" w:hAnsi="Arial" w:cs="Arial"/>
                <w:sz w:val="20"/>
                <w:szCs w:val="20"/>
              </w:rPr>
              <w:t>submit a PowerPoint presentation about the topic they researched</w:t>
            </w:r>
            <w:r w:rsidRPr="00794F7B">
              <w:rPr>
                <w:rFonts w:ascii="Arial" w:eastAsia="Times New Roman" w:hAnsi="Arial" w:cs="Arial"/>
                <w:sz w:val="20"/>
                <w:szCs w:val="20"/>
              </w:rPr>
              <w:t xml:space="preserve">. Students </w:t>
            </w:r>
            <w:r>
              <w:rPr>
                <w:rFonts w:ascii="Arial" w:eastAsia="Times New Roman" w:hAnsi="Arial" w:cs="Arial"/>
                <w:sz w:val="20"/>
                <w:szCs w:val="20"/>
              </w:rPr>
              <w:t>respond/review (minimum) 2 presentations of peers to provide constructive feedback</w:t>
            </w:r>
            <w:r w:rsidRPr="00794F7B">
              <w:rPr>
                <w:rFonts w:ascii="Arial" w:eastAsia="Times New Roman" w:hAnsi="Arial" w:cs="Arial"/>
                <w:sz w:val="20"/>
                <w:szCs w:val="20"/>
              </w:rPr>
              <w:t>.</w:t>
            </w:r>
            <w:r w:rsidRPr="00794F7B">
              <w:rPr>
                <w:rFonts w:ascii="Arial" w:eastAsia="Times New Roman" w:hAnsi="Arial" w:cs="Arial"/>
                <w:b/>
                <w:sz w:val="20"/>
                <w:szCs w:val="20"/>
              </w:rPr>
              <w:t xml:space="preserve"> </w:t>
            </w:r>
          </w:p>
          <w:p w14:paraId="0A4077AA" w14:textId="77777777" w:rsidR="002D6FB1" w:rsidRDefault="002D6FB1" w:rsidP="00474FEE">
            <w:pPr>
              <w:rPr>
                <w:rFonts w:ascii="Arial" w:eastAsia="Times New Roman" w:hAnsi="Arial" w:cs="Arial"/>
                <w:b/>
                <w:sz w:val="20"/>
                <w:szCs w:val="20"/>
              </w:rPr>
            </w:pPr>
          </w:p>
          <w:p w14:paraId="2E0D615E" w14:textId="12C77E2E" w:rsidR="00550A8D" w:rsidRPr="002C29B2" w:rsidRDefault="002D6FB1" w:rsidP="00474FEE">
            <w:pPr>
              <w:rPr>
                <w:rFonts w:ascii="Times New Roman" w:eastAsia="Times New Roman" w:hAnsi="Times New Roman" w:cs="Times New Roman"/>
                <w:sz w:val="20"/>
                <w:szCs w:val="20"/>
              </w:rPr>
            </w:pPr>
            <w:r w:rsidRPr="002C29B2">
              <w:rPr>
                <w:rFonts w:ascii="Arial" w:eastAsia="Times New Roman" w:hAnsi="Arial" w:cs="Arial"/>
                <w:b/>
                <w:sz w:val="20"/>
                <w:szCs w:val="20"/>
              </w:rPr>
              <w:t>Research Paper:</w:t>
            </w:r>
            <w:r w:rsidRPr="002C29B2">
              <w:rPr>
                <w:rFonts w:ascii="Arial" w:eastAsia="Times New Roman" w:hAnsi="Arial" w:cs="Arial"/>
                <w:sz w:val="20"/>
                <w:szCs w:val="20"/>
              </w:rPr>
              <w:t xml:space="preserve"> Students will write a paper relevant to the history of the US Economy. They choose their own topics.</w:t>
            </w:r>
          </w:p>
        </w:tc>
        <w:tc>
          <w:tcPr>
            <w:tcW w:w="4230" w:type="dxa"/>
          </w:tcPr>
          <w:p w14:paraId="740291FF" w14:textId="345EB33B" w:rsidR="002C29B2" w:rsidRDefault="002C29B2" w:rsidP="002C29B2">
            <w:pPr>
              <w:rPr>
                <w:rFonts w:ascii="Arial" w:eastAsia="Times New Roman" w:hAnsi="Arial" w:cs="Arial"/>
                <w:sz w:val="20"/>
                <w:szCs w:val="20"/>
              </w:rPr>
            </w:pPr>
            <w:r>
              <w:rPr>
                <w:rFonts w:ascii="Arial" w:eastAsia="Times New Roman" w:hAnsi="Arial" w:cs="Arial"/>
                <w:b/>
                <w:sz w:val="20"/>
                <w:szCs w:val="20"/>
              </w:rPr>
              <w:t>Abstract</w:t>
            </w:r>
            <w:r w:rsidRPr="00794F7B">
              <w:rPr>
                <w:rFonts w:ascii="Arial" w:eastAsia="Times New Roman" w:hAnsi="Arial" w:cs="Arial"/>
                <w:b/>
                <w:sz w:val="20"/>
                <w:szCs w:val="20"/>
              </w:rPr>
              <w:t>:</w:t>
            </w:r>
            <w:r w:rsidRPr="00794F7B">
              <w:rPr>
                <w:rFonts w:ascii="Arial" w:eastAsia="Times New Roman" w:hAnsi="Arial" w:cs="Arial"/>
                <w:sz w:val="20"/>
                <w:szCs w:val="20"/>
              </w:rPr>
              <w:t xml:space="preserve"> </w:t>
            </w:r>
            <w:r>
              <w:rPr>
                <w:rFonts w:ascii="Arial" w:eastAsia="Times New Roman" w:hAnsi="Arial" w:cs="Arial"/>
                <w:sz w:val="20"/>
                <w:szCs w:val="20"/>
              </w:rPr>
              <w:t>Students create an abstract to explain their focus of research</w:t>
            </w:r>
            <w:r w:rsidRPr="00794F7B">
              <w:rPr>
                <w:rFonts w:ascii="Arial" w:eastAsia="Times New Roman" w:hAnsi="Arial" w:cs="Arial"/>
                <w:sz w:val="20"/>
                <w:szCs w:val="20"/>
              </w:rPr>
              <w:t>.</w:t>
            </w:r>
            <w:r>
              <w:rPr>
                <w:rFonts w:ascii="Arial" w:eastAsia="Times New Roman" w:hAnsi="Arial" w:cs="Arial"/>
                <w:sz w:val="20"/>
                <w:szCs w:val="20"/>
              </w:rPr>
              <w:t xml:space="preserve"> Three sources required.</w:t>
            </w:r>
          </w:p>
          <w:p w14:paraId="3F5E3221" w14:textId="77777777" w:rsidR="002C29B2" w:rsidRDefault="002C29B2" w:rsidP="002C29B2">
            <w:pPr>
              <w:rPr>
                <w:rFonts w:ascii="Arial" w:eastAsia="Times New Roman" w:hAnsi="Arial" w:cs="Arial"/>
                <w:sz w:val="20"/>
                <w:szCs w:val="20"/>
              </w:rPr>
            </w:pPr>
          </w:p>
          <w:p w14:paraId="1BB5E7F8" w14:textId="7935591C" w:rsidR="002C29B2" w:rsidRPr="00794F7B" w:rsidRDefault="002C29B2" w:rsidP="002C29B2">
            <w:pPr>
              <w:rPr>
                <w:rFonts w:ascii="Arial" w:eastAsia="Times New Roman" w:hAnsi="Arial" w:cs="Arial"/>
                <w:sz w:val="20"/>
                <w:szCs w:val="20"/>
              </w:rPr>
            </w:pPr>
            <w:r>
              <w:rPr>
                <w:rFonts w:ascii="Arial" w:eastAsia="Times New Roman" w:hAnsi="Arial" w:cs="Arial"/>
                <w:b/>
                <w:sz w:val="20"/>
                <w:szCs w:val="20"/>
              </w:rPr>
              <w:t>Annotated Bibliography</w:t>
            </w:r>
            <w:r w:rsidRPr="00794F7B">
              <w:rPr>
                <w:rFonts w:ascii="Arial" w:eastAsia="Times New Roman" w:hAnsi="Arial" w:cs="Arial"/>
                <w:b/>
                <w:sz w:val="20"/>
                <w:szCs w:val="20"/>
              </w:rPr>
              <w:t>:</w:t>
            </w:r>
            <w:r w:rsidRPr="00794F7B">
              <w:rPr>
                <w:rFonts w:ascii="Arial" w:eastAsia="Times New Roman" w:hAnsi="Arial" w:cs="Arial"/>
                <w:sz w:val="20"/>
                <w:szCs w:val="20"/>
              </w:rPr>
              <w:t xml:space="preserve"> </w:t>
            </w:r>
            <w:r>
              <w:rPr>
                <w:rFonts w:ascii="Arial" w:eastAsia="Times New Roman" w:hAnsi="Arial" w:cs="Arial"/>
                <w:sz w:val="20"/>
                <w:szCs w:val="20"/>
              </w:rPr>
              <w:t>Students continue research with annotations on their sources. Minimum of 6 sources.</w:t>
            </w:r>
            <w:r w:rsidRPr="00794F7B">
              <w:rPr>
                <w:rFonts w:ascii="Arial" w:eastAsia="Times New Roman" w:hAnsi="Arial" w:cs="Arial"/>
                <w:sz w:val="20"/>
                <w:szCs w:val="20"/>
              </w:rPr>
              <w:t xml:space="preserve"> </w:t>
            </w:r>
          </w:p>
          <w:p w14:paraId="43F05BF8" w14:textId="21A7D9E0" w:rsidR="002C29B2" w:rsidRPr="00794F7B" w:rsidRDefault="002C29B2" w:rsidP="002C29B2">
            <w:pPr>
              <w:rPr>
                <w:rFonts w:ascii="Arial" w:eastAsia="Times New Roman" w:hAnsi="Arial" w:cs="Arial"/>
                <w:sz w:val="20"/>
                <w:szCs w:val="20"/>
              </w:rPr>
            </w:pPr>
            <w:r w:rsidRPr="00794F7B">
              <w:rPr>
                <w:rFonts w:ascii="Arial" w:eastAsia="Times New Roman" w:hAnsi="Arial" w:cs="Arial"/>
                <w:sz w:val="20"/>
                <w:szCs w:val="20"/>
              </w:rPr>
              <w:t xml:space="preserve"> </w:t>
            </w:r>
          </w:p>
          <w:p w14:paraId="525D2EB6" w14:textId="198950E0" w:rsidR="00550A8D" w:rsidRPr="002371FA" w:rsidRDefault="00550A8D" w:rsidP="00474FEE">
            <w:pPr>
              <w:rPr>
                <w:rFonts w:ascii="Times New Roman" w:hAnsi="Times New Roman" w:cs="Times New Roman"/>
                <w:sz w:val="20"/>
                <w:szCs w:val="20"/>
              </w:rPr>
            </w:pPr>
          </w:p>
        </w:tc>
      </w:tr>
    </w:tbl>
    <w:p w14:paraId="266F3016" w14:textId="77777777" w:rsidR="002371FA" w:rsidRPr="002371FA" w:rsidRDefault="002371FA" w:rsidP="00425498">
      <w:pPr>
        <w:spacing w:line="240" w:lineRule="auto"/>
        <w:rPr>
          <w:rFonts w:ascii="Arial" w:hAnsi="Arial" w:cs="Times New Roman"/>
          <w:b/>
          <w:sz w:val="20"/>
          <w:szCs w:val="20"/>
        </w:rPr>
      </w:pPr>
    </w:p>
    <w:p w14:paraId="12949144" w14:textId="1D750A53" w:rsidR="002371FA" w:rsidRDefault="002371FA" w:rsidP="00F35AC5">
      <w:pPr>
        <w:spacing w:after="0" w:line="240" w:lineRule="auto"/>
        <w:rPr>
          <w:rFonts w:ascii="Arial" w:eastAsia="Times New Roman" w:hAnsi="Arial" w:cs="Times New Roman"/>
          <w:b/>
          <w:sz w:val="20"/>
          <w:szCs w:val="20"/>
        </w:rPr>
      </w:pPr>
    </w:p>
    <w:p w14:paraId="386DCB4A" w14:textId="77777777" w:rsidR="00811CB7" w:rsidRDefault="00811CB7" w:rsidP="00F35AC5">
      <w:pPr>
        <w:spacing w:after="0" w:line="240" w:lineRule="auto"/>
        <w:rPr>
          <w:rFonts w:ascii="Arial" w:eastAsia="Times New Roman" w:hAnsi="Arial" w:cs="Times New Roman"/>
          <w:b/>
          <w:sz w:val="20"/>
          <w:szCs w:val="20"/>
        </w:rPr>
      </w:pPr>
    </w:p>
    <w:p w14:paraId="6F801710" w14:textId="77777777" w:rsidR="00F35AC5" w:rsidRPr="002371FA" w:rsidRDefault="00F35AC5" w:rsidP="00F35AC5">
      <w:pPr>
        <w:spacing w:after="0" w:line="240" w:lineRule="auto"/>
        <w:rPr>
          <w:rFonts w:ascii="Arial" w:eastAsia="Times New Roman" w:hAnsi="Arial" w:cs="Times New Roman"/>
          <w:sz w:val="20"/>
          <w:szCs w:val="20"/>
        </w:rPr>
      </w:pPr>
      <w:r w:rsidRPr="002371FA">
        <w:rPr>
          <w:rFonts w:ascii="Arial" w:eastAsia="Times New Roman" w:hAnsi="Arial" w:cs="Times New Roman"/>
          <w:b/>
          <w:sz w:val="20"/>
          <w:szCs w:val="20"/>
        </w:rPr>
        <w:t xml:space="preserve">Objectives: </w:t>
      </w:r>
      <w:r w:rsidRPr="002371FA">
        <w:rPr>
          <w:rFonts w:ascii="Arial" w:eastAsia="Times New Roman" w:hAnsi="Arial" w:cs="Times New Roman"/>
          <w:sz w:val="20"/>
          <w:szCs w:val="20"/>
        </w:rPr>
        <w:t>What do you want your students to be able to know, do, or feel about the content?</w:t>
      </w:r>
    </w:p>
    <w:p w14:paraId="2001C058" w14:textId="77777777" w:rsidR="00F35AC5" w:rsidRPr="002371FA" w:rsidRDefault="00F35AC5" w:rsidP="00F35AC5">
      <w:pPr>
        <w:spacing w:after="0" w:line="240" w:lineRule="auto"/>
        <w:rPr>
          <w:rFonts w:ascii="Arial" w:hAnsi="Arial"/>
          <w:sz w:val="20"/>
          <w:szCs w:val="20"/>
        </w:rPr>
      </w:pPr>
      <w:r w:rsidRPr="002371FA">
        <w:rPr>
          <w:rFonts w:ascii="Arial" w:hAnsi="Arial"/>
          <w:b/>
          <w:sz w:val="20"/>
          <w:szCs w:val="20"/>
        </w:rPr>
        <w:t xml:space="preserve">Assessments: </w:t>
      </w:r>
      <w:r w:rsidRPr="002371FA">
        <w:rPr>
          <w:rFonts w:ascii="Arial" w:hAnsi="Arial"/>
          <w:sz w:val="20"/>
          <w:szCs w:val="20"/>
        </w:rPr>
        <w:t>How will learning be assessed?</w:t>
      </w:r>
    </w:p>
    <w:p w14:paraId="43E24CDD" w14:textId="19A7F49B" w:rsidR="00543A48" w:rsidRPr="002371FA" w:rsidRDefault="004548DF" w:rsidP="00F35AC5">
      <w:pPr>
        <w:spacing w:after="0" w:line="240" w:lineRule="auto"/>
        <w:rPr>
          <w:rFonts w:ascii="Arial" w:hAnsi="Arial"/>
          <w:sz w:val="20"/>
          <w:szCs w:val="20"/>
        </w:rPr>
      </w:pPr>
      <w:r>
        <w:rPr>
          <w:rFonts w:ascii="Arial" w:hAnsi="Arial"/>
          <w:b/>
          <w:sz w:val="20"/>
          <w:szCs w:val="20"/>
        </w:rPr>
        <w:t>Activities</w:t>
      </w:r>
      <w:r w:rsidR="00BB308E" w:rsidRPr="002371FA">
        <w:rPr>
          <w:rFonts w:ascii="Arial" w:hAnsi="Arial"/>
          <w:sz w:val="20"/>
          <w:szCs w:val="20"/>
        </w:rPr>
        <w:t>:</w:t>
      </w:r>
      <w:r w:rsidR="00F35AC5" w:rsidRPr="002371FA">
        <w:rPr>
          <w:rFonts w:ascii="Arial" w:hAnsi="Arial"/>
          <w:b/>
          <w:sz w:val="20"/>
          <w:szCs w:val="20"/>
        </w:rPr>
        <w:t xml:space="preserve"> </w:t>
      </w:r>
      <w:r w:rsidR="00F35AC5" w:rsidRPr="002371FA">
        <w:rPr>
          <w:rFonts w:ascii="Arial" w:hAnsi="Arial"/>
          <w:sz w:val="20"/>
          <w:szCs w:val="20"/>
        </w:rPr>
        <w:t xml:space="preserve">What </w:t>
      </w:r>
      <w:r w:rsidR="00906EBC">
        <w:rPr>
          <w:rFonts w:ascii="Arial" w:hAnsi="Arial"/>
          <w:sz w:val="20"/>
          <w:szCs w:val="20"/>
        </w:rPr>
        <w:t xml:space="preserve">activities are you going to use to help your students to engage with content, interact with you, and their peers? </w:t>
      </w:r>
    </w:p>
    <w:sectPr w:rsidR="00543A48" w:rsidRPr="002371FA" w:rsidSect="00C04B5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255ED" w14:textId="77777777" w:rsidR="00763C6D" w:rsidRDefault="00763C6D" w:rsidP="00BD6924">
      <w:pPr>
        <w:spacing w:after="0" w:line="240" w:lineRule="auto"/>
      </w:pPr>
      <w:r>
        <w:separator/>
      </w:r>
    </w:p>
  </w:endnote>
  <w:endnote w:type="continuationSeparator" w:id="0">
    <w:p w14:paraId="42A19E95" w14:textId="77777777" w:rsidR="00763C6D" w:rsidRDefault="00763C6D" w:rsidP="00BD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궁서체">
    <w:charset w:val="81"/>
    <w:family w:val="auto"/>
    <w:pitch w:val="variable"/>
    <w:sig w:usb0="B00002AF" w:usb1="69D77CFB" w:usb2="00000030" w:usb3="00000000" w:csb0="0008009F" w:csb1="00000000"/>
  </w:font>
  <w:font w:name="바탕">
    <w:panose1 w:val="00000000000000000000"/>
    <w:charset w:val="81"/>
    <w:family w:val="auto"/>
    <w:notTrueType/>
    <w:pitch w:val="fixed"/>
    <w:sig w:usb0="00000001" w:usb1="09060000" w:usb2="00000010" w:usb3="00000000" w:csb0="00080000" w:csb1="00000000"/>
  </w:font>
  <w:font w:name="Playbill">
    <w:panose1 w:val="040506030A0602020202"/>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GB18030 Bitmap">
    <w:charset w:val="50"/>
    <w:family w:val="auto"/>
    <w:pitch w:val="variable"/>
    <w:sig w:usb0="00000003" w:usb1="080E0000" w:usb2="00000010" w:usb3="00000000" w:csb0="0004009F" w:csb1="00000000"/>
  </w:font>
  <w:font w:name="ヒラギノ角ゴ Std W8">
    <w:charset w:val="80"/>
    <w:family w:val="auto"/>
    <w:pitch w:val="variable"/>
    <w:sig w:usb0="800002CF" w:usb1="68C7FCFC" w:usb2="00000012" w:usb3="00000000" w:csb0="0002000D" w:csb1="00000000"/>
  </w:font>
  <w:font w:name="ヒラギノ丸ゴ Pro W4">
    <w:charset w:val="80"/>
    <w:family w:val="auto"/>
    <w:pitch w:val="variable"/>
    <w:sig w:usb0="E00002FF" w:usb1="7AC7FFFF" w:usb2="00000012" w:usb3="00000000" w:csb0="0002000D" w:csb1="00000000"/>
  </w:font>
  <w:font w:name="Arial Italic">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256354"/>
      <w:docPartObj>
        <w:docPartGallery w:val="Page Numbers (Bottom of Page)"/>
        <w:docPartUnique/>
      </w:docPartObj>
    </w:sdtPr>
    <w:sdtEndPr>
      <w:rPr>
        <w:noProof/>
      </w:rPr>
    </w:sdtEndPr>
    <w:sdtContent>
      <w:p w14:paraId="25768E83" w14:textId="77777777" w:rsidR="00840EA7" w:rsidRDefault="00840EA7">
        <w:pPr>
          <w:pStyle w:val="Footer"/>
          <w:jc w:val="center"/>
        </w:pPr>
        <w:r>
          <w:fldChar w:fldCharType="begin"/>
        </w:r>
        <w:r>
          <w:instrText xml:space="preserve"> PAGE   \* MERGEFORMAT </w:instrText>
        </w:r>
        <w:r>
          <w:fldChar w:fldCharType="separate"/>
        </w:r>
        <w:r w:rsidR="00AA6210">
          <w:rPr>
            <w:noProof/>
          </w:rPr>
          <w:t>1</w:t>
        </w:r>
        <w:r>
          <w:rPr>
            <w:noProof/>
          </w:rPr>
          <w:fldChar w:fldCharType="end"/>
        </w:r>
      </w:p>
    </w:sdtContent>
  </w:sdt>
  <w:p w14:paraId="50460943" w14:textId="77777777" w:rsidR="00840EA7" w:rsidRDefault="00840E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98AEC" w14:textId="77777777" w:rsidR="00763C6D" w:rsidRDefault="00763C6D" w:rsidP="00BD6924">
      <w:pPr>
        <w:spacing w:after="0" w:line="240" w:lineRule="auto"/>
      </w:pPr>
      <w:r>
        <w:separator/>
      </w:r>
    </w:p>
  </w:footnote>
  <w:footnote w:type="continuationSeparator" w:id="0">
    <w:p w14:paraId="4DB5C24E" w14:textId="77777777" w:rsidR="00763C6D" w:rsidRDefault="00763C6D" w:rsidP="00BD69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961A1"/>
    <w:multiLevelType w:val="hybridMultilevel"/>
    <w:tmpl w:val="69208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23D63"/>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33E21B50"/>
    <w:multiLevelType w:val="hybridMultilevel"/>
    <w:tmpl w:val="ECE48678"/>
    <w:lvl w:ilvl="0" w:tplc="00D42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652292"/>
    <w:multiLevelType w:val="hybridMultilevel"/>
    <w:tmpl w:val="C72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DC"/>
    <w:rsid w:val="000031A0"/>
    <w:rsid w:val="000052A9"/>
    <w:rsid w:val="00017ADF"/>
    <w:rsid w:val="00025C5D"/>
    <w:rsid w:val="00040D12"/>
    <w:rsid w:val="00047D9E"/>
    <w:rsid w:val="00055C45"/>
    <w:rsid w:val="00065056"/>
    <w:rsid w:val="000666F3"/>
    <w:rsid w:val="00073E1E"/>
    <w:rsid w:val="000823D6"/>
    <w:rsid w:val="0009588A"/>
    <w:rsid w:val="00097B10"/>
    <w:rsid w:val="000B2DAE"/>
    <w:rsid w:val="000B5B05"/>
    <w:rsid w:val="000C39AD"/>
    <w:rsid w:val="000C62B2"/>
    <w:rsid w:val="000C6A8C"/>
    <w:rsid w:val="000F34BD"/>
    <w:rsid w:val="0010308E"/>
    <w:rsid w:val="00104BBE"/>
    <w:rsid w:val="0010625E"/>
    <w:rsid w:val="00111871"/>
    <w:rsid w:val="00115F38"/>
    <w:rsid w:val="00137AB7"/>
    <w:rsid w:val="00160F2D"/>
    <w:rsid w:val="001633F3"/>
    <w:rsid w:val="00165250"/>
    <w:rsid w:val="0016558A"/>
    <w:rsid w:val="00170E15"/>
    <w:rsid w:val="00173DBC"/>
    <w:rsid w:val="00185011"/>
    <w:rsid w:val="001A0006"/>
    <w:rsid w:val="001C5C83"/>
    <w:rsid w:val="001E1517"/>
    <w:rsid w:val="001E2B8E"/>
    <w:rsid w:val="00202B36"/>
    <w:rsid w:val="00204C99"/>
    <w:rsid w:val="00205FEC"/>
    <w:rsid w:val="00216A0C"/>
    <w:rsid w:val="00221CD5"/>
    <w:rsid w:val="00236B65"/>
    <w:rsid w:val="002371FA"/>
    <w:rsid w:val="00237ADA"/>
    <w:rsid w:val="00241415"/>
    <w:rsid w:val="00245FD5"/>
    <w:rsid w:val="002513F9"/>
    <w:rsid w:val="00257351"/>
    <w:rsid w:val="00260639"/>
    <w:rsid w:val="00261A1B"/>
    <w:rsid w:val="0026613D"/>
    <w:rsid w:val="00266FA9"/>
    <w:rsid w:val="00272250"/>
    <w:rsid w:val="00272391"/>
    <w:rsid w:val="002756D0"/>
    <w:rsid w:val="00280D89"/>
    <w:rsid w:val="002835DA"/>
    <w:rsid w:val="002A1811"/>
    <w:rsid w:val="002B79DB"/>
    <w:rsid w:val="002C1268"/>
    <w:rsid w:val="002C29B2"/>
    <w:rsid w:val="002C41D5"/>
    <w:rsid w:val="002C635F"/>
    <w:rsid w:val="002C714B"/>
    <w:rsid w:val="002D0273"/>
    <w:rsid w:val="002D6FB1"/>
    <w:rsid w:val="002E6D60"/>
    <w:rsid w:val="002F7898"/>
    <w:rsid w:val="00310336"/>
    <w:rsid w:val="00314EBE"/>
    <w:rsid w:val="003171F1"/>
    <w:rsid w:val="00317FCB"/>
    <w:rsid w:val="003407EB"/>
    <w:rsid w:val="0035796F"/>
    <w:rsid w:val="00363BC0"/>
    <w:rsid w:val="003732A0"/>
    <w:rsid w:val="0038264D"/>
    <w:rsid w:val="0038580D"/>
    <w:rsid w:val="00387821"/>
    <w:rsid w:val="003A0919"/>
    <w:rsid w:val="003A28B8"/>
    <w:rsid w:val="003C2279"/>
    <w:rsid w:val="003F4DF2"/>
    <w:rsid w:val="00425498"/>
    <w:rsid w:val="00426AEC"/>
    <w:rsid w:val="00430784"/>
    <w:rsid w:val="0043420C"/>
    <w:rsid w:val="00434D5E"/>
    <w:rsid w:val="00444485"/>
    <w:rsid w:val="004548DF"/>
    <w:rsid w:val="00481333"/>
    <w:rsid w:val="00495DDB"/>
    <w:rsid w:val="004A4C1D"/>
    <w:rsid w:val="004C245F"/>
    <w:rsid w:val="004C5C34"/>
    <w:rsid w:val="004C74D9"/>
    <w:rsid w:val="004D1D5A"/>
    <w:rsid w:val="004D6BE1"/>
    <w:rsid w:val="004F5075"/>
    <w:rsid w:val="0050639F"/>
    <w:rsid w:val="00507220"/>
    <w:rsid w:val="00520415"/>
    <w:rsid w:val="00521210"/>
    <w:rsid w:val="0052325D"/>
    <w:rsid w:val="00526077"/>
    <w:rsid w:val="00543A48"/>
    <w:rsid w:val="005440BD"/>
    <w:rsid w:val="0054717E"/>
    <w:rsid w:val="0055048B"/>
    <w:rsid w:val="00550A8D"/>
    <w:rsid w:val="005519ED"/>
    <w:rsid w:val="0055313A"/>
    <w:rsid w:val="00554A4D"/>
    <w:rsid w:val="00557D11"/>
    <w:rsid w:val="00564CFF"/>
    <w:rsid w:val="005924C4"/>
    <w:rsid w:val="00593EEE"/>
    <w:rsid w:val="00596796"/>
    <w:rsid w:val="005B1B1C"/>
    <w:rsid w:val="005B69AE"/>
    <w:rsid w:val="005C307A"/>
    <w:rsid w:val="005C45E3"/>
    <w:rsid w:val="005D26FE"/>
    <w:rsid w:val="005D5383"/>
    <w:rsid w:val="005E2DDE"/>
    <w:rsid w:val="005E4D70"/>
    <w:rsid w:val="005E514D"/>
    <w:rsid w:val="005F79F1"/>
    <w:rsid w:val="006157B2"/>
    <w:rsid w:val="00617332"/>
    <w:rsid w:val="00642E46"/>
    <w:rsid w:val="00647321"/>
    <w:rsid w:val="00647360"/>
    <w:rsid w:val="00653620"/>
    <w:rsid w:val="00666FC2"/>
    <w:rsid w:val="00671792"/>
    <w:rsid w:val="00673166"/>
    <w:rsid w:val="00680CBA"/>
    <w:rsid w:val="00693CD0"/>
    <w:rsid w:val="00694B46"/>
    <w:rsid w:val="00696FF8"/>
    <w:rsid w:val="006A17BF"/>
    <w:rsid w:val="006A52A2"/>
    <w:rsid w:val="006A5C53"/>
    <w:rsid w:val="006B3949"/>
    <w:rsid w:val="006D3EDF"/>
    <w:rsid w:val="006D4D98"/>
    <w:rsid w:val="006D6433"/>
    <w:rsid w:val="006D6FA2"/>
    <w:rsid w:val="006E38BC"/>
    <w:rsid w:val="006F3F9E"/>
    <w:rsid w:val="006F48E8"/>
    <w:rsid w:val="006F53C2"/>
    <w:rsid w:val="006F73ED"/>
    <w:rsid w:val="00713048"/>
    <w:rsid w:val="00721C97"/>
    <w:rsid w:val="0072507B"/>
    <w:rsid w:val="0073551C"/>
    <w:rsid w:val="00743095"/>
    <w:rsid w:val="00744056"/>
    <w:rsid w:val="007451B1"/>
    <w:rsid w:val="00753468"/>
    <w:rsid w:val="00763C6D"/>
    <w:rsid w:val="00766311"/>
    <w:rsid w:val="00794F7B"/>
    <w:rsid w:val="007A2C1F"/>
    <w:rsid w:val="007B07B2"/>
    <w:rsid w:val="007B55FE"/>
    <w:rsid w:val="007E15EB"/>
    <w:rsid w:val="007F4A7D"/>
    <w:rsid w:val="00801BAC"/>
    <w:rsid w:val="00804569"/>
    <w:rsid w:val="00811CB7"/>
    <w:rsid w:val="00812BB8"/>
    <w:rsid w:val="008147C1"/>
    <w:rsid w:val="008245D5"/>
    <w:rsid w:val="00836FEA"/>
    <w:rsid w:val="008375A2"/>
    <w:rsid w:val="00840EA7"/>
    <w:rsid w:val="00841831"/>
    <w:rsid w:val="00853FFA"/>
    <w:rsid w:val="008551ED"/>
    <w:rsid w:val="00857243"/>
    <w:rsid w:val="00870A77"/>
    <w:rsid w:val="0089326A"/>
    <w:rsid w:val="00893436"/>
    <w:rsid w:val="0089364F"/>
    <w:rsid w:val="008A6291"/>
    <w:rsid w:val="008A771B"/>
    <w:rsid w:val="008B3940"/>
    <w:rsid w:val="008C53F8"/>
    <w:rsid w:val="008D657A"/>
    <w:rsid w:val="008D6A58"/>
    <w:rsid w:val="008E7523"/>
    <w:rsid w:val="008F70AC"/>
    <w:rsid w:val="008F7214"/>
    <w:rsid w:val="00906EBC"/>
    <w:rsid w:val="009077B6"/>
    <w:rsid w:val="009172C6"/>
    <w:rsid w:val="009173A1"/>
    <w:rsid w:val="0092213E"/>
    <w:rsid w:val="00924428"/>
    <w:rsid w:val="00924909"/>
    <w:rsid w:val="00933555"/>
    <w:rsid w:val="00936209"/>
    <w:rsid w:val="00937A4B"/>
    <w:rsid w:val="009443D1"/>
    <w:rsid w:val="00970106"/>
    <w:rsid w:val="00974723"/>
    <w:rsid w:val="00976551"/>
    <w:rsid w:val="00981773"/>
    <w:rsid w:val="00983D20"/>
    <w:rsid w:val="00984ED6"/>
    <w:rsid w:val="009A38D5"/>
    <w:rsid w:val="009A45AD"/>
    <w:rsid w:val="009C15F1"/>
    <w:rsid w:val="009D1EE5"/>
    <w:rsid w:val="009D6620"/>
    <w:rsid w:val="009D7F0A"/>
    <w:rsid w:val="009F4FD4"/>
    <w:rsid w:val="00A0138C"/>
    <w:rsid w:val="00A116B8"/>
    <w:rsid w:val="00A131DC"/>
    <w:rsid w:val="00A16B15"/>
    <w:rsid w:val="00A2557C"/>
    <w:rsid w:val="00A34B13"/>
    <w:rsid w:val="00A36AB0"/>
    <w:rsid w:val="00A40EF7"/>
    <w:rsid w:val="00A44D3B"/>
    <w:rsid w:val="00A579F2"/>
    <w:rsid w:val="00A61BE5"/>
    <w:rsid w:val="00A72D53"/>
    <w:rsid w:val="00A759C8"/>
    <w:rsid w:val="00A90916"/>
    <w:rsid w:val="00A97705"/>
    <w:rsid w:val="00AA50BA"/>
    <w:rsid w:val="00AA6210"/>
    <w:rsid w:val="00AC680E"/>
    <w:rsid w:val="00AE0796"/>
    <w:rsid w:val="00AE5B51"/>
    <w:rsid w:val="00B07484"/>
    <w:rsid w:val="00B150E5"/>
    <w:rsid w:val="00B253DD"/>
    <w:rsid w:val="00B26A91"/>
    <w:rsid w:val="00B27ACA"/>
    <w:rsid w:val="00B414E7"/>
    <w:rsid w:val="00B45526"/>
    <w:rsid w:val="00B46627"/>
    <w:rsid w:val="00B4780A"/>
    <w:rsid w:val="00B50448"/>
    <w:rsid w:val="00B62B60"/>
    <w:rsid w:val="00B7437E"/>
    <w:rsid w:val="00B80E92"/>
    <w:rsid w:val="00B81769"/>
    <w:rsid w:val="00B8428A"/>
    <w:rsid w:val="00B903E2"/>
    <w:rsid w:val="00B93B30"/>
    <w:rsid w:val="00B94044"/>
    <w:rsid w:val="00B94F70"/>
    <w:rsid w:val="00B95AED"/>
    <w:rsid w:val="00BB308E"/>
    <w:rsid w:val="00BD1F79"/>
    <w:rsid w:val="00BD6924"/>
    <w:rsid w:val="00BD6B9F"/>
    <w:rsid w:val="00BD7DD4"/>
    <w:rsid w:val="00BE3100"/>
    <w:rsid w:val="00BE48BC"/>
    <w:rsid w:val="00BF5DD1"/>
    <w:rsid w:val="00C04B5A"/>
    <w:rsid w:val="00C06695"/>
    <w:rsid w:val="00C15DB2"/>
    <w:rsid w:val="00C23C8B"/>
    <w:rsid w:val="00C271D6"/>
    <w:rsid w:val="00C35CEF"/>
    <w:rsid w:val="00C36745"/>
    <w:rsid w:val="00C45699"/>
    <w:rsid w:val="00C80747"/>
    <w:rsid w:val="00C90C54"/>
    <w:rsid w:val="00C924D9"/>
    <w:rsid w:val="00CA4B9A"/>
    <w:rsid w:val="00CB0DCE"/>
    <w:rsid w:val="00CD2021"/>
    <w:rsid w:val="00CE14A4"/>
    <w:rsid w:val="00CE35B6"/>
    <w:rsid w:val="00CF5168"/>
    <w:rsid w:val="00D00496"/>
    <w:rsid w:val="00D1052C"/>
    <w:rsid w:val="00D17A22"/>
    <w:rsid w:val="00D21F82"/>
    <w:rsid w:val="00D33DD4"/>
    <w:rsid w:val="00D345C1"/>
    <w:rsid w:val="00D456E6"/>
    <w:rsid w:val="00D47A16"/>
    <w:rsid w:val="00D54833"/>
    <w:rsid w:val="00D81370"/>
    <w:rsid w:val="00D81E25"/>
    <w:rsid w:val="00D86042"/>
    <w:rsid w:val="00D936EE"/>
    <w:rsid w:val="00D9525C"/>
    <w:rsid w:val="00DA748B"/>
    <w:rsid w:val="00DA786C"/>
    <w:rsid w:val="00DE189C"/>
    <w:rsid w:val="00DE1ED8"/>
    <w:rsid w:val="00DE79C4"/>
    <w:rsid w:val="00DF2E61"/>
    <w:rsid w:val="00DF305A"/>
    <w:rsid w:val="00DF6C18"/>
    <w:rsid w:val="00E06D47"/>
    <w:rsid w:val="00E15718"/>
    <w:rsid w:val="00E17E29"/>
    <w:rsid w:val="00E20E59"/>
    <w:rsid w:val="00E32891"/>
    <w:rsid w:val="00E34FEB"/>
    <w:rsid w:val="00E449DF"/>
    <w:rsid w:val="00E459CE"/>
    <w:rsid w:val="00E647C1"/>
    <w:rsid w:val="00E84FF4"/>
    <w:rsid w:val="00E9234D"/>
    <w:rsid w:val="00E928E7"/>
    <w:rsid w:val="00E92E44"/>
    <w:rsid w:val="00EA1441"/>
    <w:rsid w:val="00EC158A"/>
    <w:rsid w:val="00EC7D16"/>
    <w:rsid w:val="00ED5739"/>
    <w:rsid w:val="00ED61A4"/>
    <w:rsid w:val="00ED6234"/>
    <w:rsid w:val="00EE0C69"/>
    <w:rsid w:val="00EE171B"/>
    <w:rsid w:val="00EE6579"/>
    <w:rsid w:val="00EF26B6"/>
    <w:rsid w:val="00F10ACE"/>
    <w:rsid w:val="00F134FD"/>
    <w:rsid w:val="00F13DE1"/>
    <w:rsid w:val="00F22C54"/>
    <w:rsid w:val="00F23466"/>
    <w:rsid w:val="00F2479E"/>
    <w:rsid w:val="00F26AF9"/>
    <w:rsid w:val="00F320E4"/>
    <w:rsid w:val="00F35AC5"/>
    <w:rsid w:val="00F40F78"/>
    <w:rsid w:val="00F417EB"/>
    <w:rsid w:val="00F639AF"/>
    <w:rsid w:val="00F64CBE"/>
    <w:rsid w:val="00F73F84"/>
    <w:rsid w:val="00F75DF2"/>
    <w:rsid w:val="00F925DD"/>
    <w:rsid w:val="00F96601"/>
    <w:rsid w:val="00FA0F60"/>
    <w:rsid w:val="00FA61F7"/>
    <w:rsid w:val="00FA752A"/>
    <w:rsid w:val="00FB6A33"/>
    <w:rsid w:val="00FD5907"/>
    <w:rsid w:val="00FE54F2"/>
    <w:rsid w:val="00FF3C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018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BodyText"/>
    <w:next w:val="BodyText"/>
    <w:link w:val="Heading1Char"/>
    <w:qFormat/>
    <w:rsid w:val="00115F38"/>
    <w:pPr>
      <w:keepNext/>
      <w:spacing w:before="280" w:after="160"/>
      <w:outlineLvl w:val="0"/>
    </w:pPr>
    <w:rPr>
      <w:b/>
      <w:sz w:val="28"/>
    </w:rPr>
  </w:style>
  <w:style w:type="paragraph" w:styleId="Heading2">
    <w:name w:val="heading 2"/>
    <w:aliases w:val="h2,H2"/>
    <w:basedOn w:val="BodyText"/>
    <w:next w:val="BodyText"/>
    <w:link w:val="Heading2Char"/>
    <w:qFormat/>
    <w:rsid w:val="00115F38"/>
    <w:pPr>
      <w:spacing w:before="160"/>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DC"/>
    <w:pPr>
      <w:ind w:left="720"/>
      <w:contextualSpacing/>
    </w:pPr>
  </w:style>
  <w:style w:type="character" w:customStyle="1" w:styleId="textbold">
    <w:name w:val="textbold"/>
    <w:basedOn w:val="DefaultParagraphFont"/>
    <w:rsid w:val="00FA61F7"/>
  </w:style>
  <w:style w:type="table" w:styleId="TableGrid">
    <w:name w:val="Table Grid"/>
    <w:basedOn w:val="TableNormal"/>
    <w:uiPriority w:val="59"/>
    <w:rsid w:val="00B414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5F38"/>
    <w:rPr>
      <w:rFonts w:ascii="Arial" w:eastAsia="Times New Roman" w:hAnsi="Arial" w:cs="Times New Roman"/>
      <w:b/>
      <w:sz w:val="28"/>
      <w:szCs w:val="24"/>
    </w:rPr>
  </w:style>
  <w:style w:type="character" w:customStyle="1" w:styleId="Heading2Char">
    <w:name w:val="Heading 2 Char"/>
    <w:aliases w:val="h2 Char,H2 Char"/>
    <w:basedOn w:val="DefaultParagraphFont"/>
    <w:link w:val="Heading2"/>
    <w:rsid w:val="00115F38"/>
    <w:rPr>
      <w:rFonts w:ascii="Arial" w:eastAsia="Times New Roman" w:hAnsi="Arial" w:cs="Times New Roman"/>
      <w:b/>
      <w:sz w:val="24"/>
      <w:szCs w:val="24"/>
    </w:rPr>
  </w:style>
  <w:style w:type="paragraph" w:styleId="BodyText">
    <w:name w:val="Body Text"/>
    <w:basedOn w:val="Normal"/>
    <w:link w:val="BodyTextChar"/>
    <w:rsid w:val="00115F38"/>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115F38"/>
    <w:rPr>
      <w:rFonts w:ascii="Arial" w:eastAsia="Times New Roman" w:hAnsi="Arial" w:cs="Times New Roman"/>
      <w:sz w:val="24"/>
      <w:szCs w:val="24"/>
    </w:rPr>
  </w:style>
  <w:style w:type="paragraph" w:customStyle="1" w:styleId="DocumentTitle">
    <w:name w:val="Document Title"/>
    <w:basedOn w:val="Normal"/>
    <w:next w:val="Heading1"/>
    <w:rsid w:val="00115F38"/>
    <w:pPr>
      <w:spacing w:after="360" w:line="240" w:lineRule="auto"/>
      <w:jc w:val="right"/>
    </w:pPr>
    <w:rPr>
      <w:rFonts w:ascii="Arial" w:eastAsia="Times New Roman" w:hAnsi="Arial" w:cs="Times New Roman"/>
      <w:b/>
      <w:sz w:val="36"/>
      <w:szCs w:val="24"/>
    </w:rPr>
  </w:style>
  <w:style w:type="paragraph" w:customStyle="1" w:styleId="Body2">
    <w:name w:val="Body 2"/>
    <w:basedOn w:val="BodyText"/>
    <w:rsid w:val="00115F38"/>
    <w:pPr>
      <w:ind w:left="360"/>
    </w:pPr>
  </w:style>
  <w:style w:type="paragraph" w:styleId="Header">
    <w:name w:val="header"/>
    <w:basedOn w:val="Normal"/>
    <w:link w:val="HeaderChar"/>
    <w:uiPriority w:val="99"/>
    <w:unhideWhenUsed/>
    <w:rsid w:val="00BD6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4"/>
  </w:style>
  <w:style w:type="paragraph" w:styleId="Footer">
    <w:name w:val="footer"/>
    <w:basedOn w:val="Normal"/>
    <w:link w:val="FooterChar"/>
    <w:uiPriority w:val="99"/>
    <w:unhideWhenUsed/>
    <w:rsid w:val="00BD6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4"/>
  </w:style>
  <w:style w:type="paragraph" w:styleId="BalloonText">
    <w:name w:val="Balloon Text"/>
    <w:basedOn w:val="Normal"/>
    <w:link w:val="BalloonTextChar"/>
    <w:uiPriority w:val="99"/>
    <w:semiHidden/>
    <w:unhideWhenUsed/>
    <w:rsid w:val="002661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13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613D"/>
    <w:rPr>
      <w:sz w:val="18"/>
      <w:szCs w:val="18"/>
    </w:rPr>
  </w:style>
  <w:style w:type="paragraph" w:styleId="CommentText">
    <w:name w:val="annotation text"/>
    <w:basedOn w:val="Normal"/>
    <w:link w:val="CommentTextChar"/>
    <w:uiPriority w:val="99"/>
    <w:semiHidden/>
    <w:unhideWhenUsed/>
    <w:rsid w:val="0026613D"/>
    <w:pPr>
      <w:spacing w:line="240" w:lineRule="auto"/>
    </w:pPr>
    <w:rPr>
      <w:sz w:val="24"/>
      <w:szCs w:val="24"/>
    </w:rPr>
  </w:style>
  <w:style w:type="character" w:customStyle="1" w:styleId="CommentTextChar">
    <w:name w:val="Comment Text Char"/>
    <w:basedOn w:val="DefaultParagraphFont"/>
    <w:link w:val="CommentText"/>
    <w:uiPriority w:val="99"/>
    <w:semiHidden/>
    <w:rsid w:val="0026613D"/>
    <w:rPr>
      <w:sz w:val="24"/>
      <w:szCs w:val="24"/>
    </w:rPr>
  </w:style>
  <w:style w:type="paragraph" w:styleId="CommentSubject">
    <w:name w:val="annotation subject"/>
    <w:basedOn w:val="CommentText"/>
    <w:next w:val="CommentText"/>
    <w:link w:val="CommentSubjectChar"/>
    <w:uiPriority w:val="99"/>
    <w:semiHidden/>
    <w:unhideWhenUsed/>
    <w:rsid w:val="0026613D"/>
    <w:rPr>
      <w:b/>
      <w:bCs/>
      <w:sz w:val="20"/>
      <w:szCs w:val="20"/>
    </w:rPr>
  </w:style>
  <w:style w:type="character" w:customStyle="1" w:styleId="CommentSubjectChar">
    <w:name w:val="Comment Subject Char"/>
    <w:basedOn w:val="CommentTextChar"/>
    <w:link w:val="CommentSubject"/>
    <w:uiPriority w:val="99"/>
    <w:semiHidden/>
    <w:rsid w:val="00266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7905">
      <w:bodyDiv w:val="1"/>
      <w:marLeft w:val="0"/>
      <w:marRight w:val="0"/>
      <w:marTop w:val="0"/>
      <w:marBottom w:val="0"/>
      <w:divBdr>
        <w:top w:val="none" w:sz="0" w:space="0" w:color="auto"/>
        <w:left w:val="none" w:sz="0" w:space="0" w:color="auto"/>
        <w:bottom w:val="none" w:sz="0" w:space="0" w:color="auto"/>
        <w:right w:val="none" w:sz="0" w:space="0" w:color="auto"/>
      </w:divBdr>
    </w:div>
    <w:div w:id="549920967">
      <w:bodyDiv w:val="1"/>
      <w:marLeft w:val="0"/>
      <w:marRight w:val="0"/>
      <w:marTop w:val="0"/>
      <w:marBottom w:val="0"/>
      <w:divBdr>
        <w:top w:val="none" w:sz="0" w:space="0" w:color="auto"/>
        <w:left w:val="none" w:sz="0" w:space="0" w:color="auto"/>
        <w:bottom w:val="none" w:sz="0" w:space="0" w:color="auto"/>
        <w:right w:val="none" w:sz="0" w:space="0" w:color="auto"/>
      </w:divBdr>
    </w:div>
    <w:div w:id="720522624">
      <w:bodyDiv w:val="1"/>
      <w:marLeft w:val="0"/>
      <w:marRight w:val="0"/>
      <w:marTop w:val="0"/>
      <w:marBottom w:val="0"/>
      <w:divBdr>
        <w:top w:val="none" w:sz="0" w:space="0" w:color="auto"/>
        <w:left w:val="none" w:sz="0" w:space="0" w:color="auto"/>
        <w:bottom w:val="none" w:sz="0" w:space="0" w:color="auto"/>
        <w:right w:val="none" w:sz="0" w:space="0" w:color="auto"/>
      </w:divBdr>
    </w:div>
    <w:div w:id="819201001">
      <w:bodyDiv w:val="1"/>
      <w:marLeft w:val="0"/>
      <w:marRight w:val="0"/>
      <w:marTop w:val="0"/>
      <w:marBottom w:val="0"/>
      <w:divBdr>
        <w:top w:val="none" w:sz="0" w:space="0" w:color="auto"/>
        <w:left w:val="none" w:sz="0" w:space="0" w:color="auto"/>
        <w:bottom w:val="none" w:sz="0" w:space="0" w:color="auto"/>
        <w:right w:val="none" w:sz="0" w:space="0" w:color="auto"/>
      </w:divBdr>
    </w:div>
    <w:div w:id="1249002253">
      <w:bodyDiv w:val="1"/>
      <w:marLeft w:val="0"/>
      <w:marRight w:val="0"/>
      <w:marTop w:val="0"/>
      <w:marBottom w:val="0"/>
      <w:divBdr>
        <w:top w:val="none" w:sz="0" w:space="0" w:color="auto"/>
        <w:left w:val="none" w:sz="0" w:space="0" w:color="auto"/>
        <w:bottom w:val="none" w:sz="0" w:space="0" w:color="auto"/>
        <w:right w:val="none" w:sz="0" w:space="0" w:color="auto"/>
      </w:divBdr>
    </w:div>
    <w:div w:id="1896432175">
      <w:bodyDiv w:val="1"/>
      <w:marLeft w:val="0"/>
      <w:marRight w:val="0"/>
      <w:marTop w:val="0"/>
      <w:marBottom w:val="0"/>
      <w:divBdr>
        <w:top w:val="none" w:sz="0" w:space="0" w:color="auto"/>
        <w:left w:val="none" w:sz="0" w:space="0" w:color="auto"/>
        <w:bottom w:val="none" w:sz="0" w:space="0" w:color="auto"/>
        <w:right w:val="none" w:sz="0" w:space="0" w:color="auto"/>
      </w:divBdr>
    </w:div>
    <w:div w:id="1996496191">
      <w:bodyDiv w:val="1"/>
      <w:marLeft w:val="0"/>
      <w:marRight w:val="0"/>
      <w:marTop w:val="0"/>
      <w:marBottom w:val="0"/>
      <w:divBdr>
        <w:top w:val="none" w:sz="0" w:space="0" w:color="auto"/>
        <w:left w:val="none" w:sz="0" w:space="0" w:color="auto"/>
        <w:bottom w:val="none" w:sz="0" w:space="0" w:color="auto"/>
        <w:right w:val="none" w:sz="0" w:space="0" w:color="auto"/>
      </w:divBdr>
    </w:div>
    <w:div w:id="20847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A776-56F7-A04B-9BD9-96F9EBE7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833</Words>
  <Characters>4750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19</cp:revision>
  <cp:lastPrinted>2013-08-23T15:53:00Z</cp:lastPrinted>
  <dcterms:created xsi:type="dcterms:W3CDTF">2015-03-23T17:32:00Z</dcterms:created>
  <dcterms:modified xsi:type="dcterms:W3CDTF">2016-09-29T02:43:00Z</dcterms:modified>
</cp:coreProperties>
</file>